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FDC1" w14:textId="26D4E794" w:rsidR="0056784A" w:rsidRPr="00480284" w:rsidRDefault="0056784A" w:rsidP="0056784A">
      <w:pPr>
        <w:spacing w:after="0" w:line="240" w:lineRule="auto"/>
        <w:jc w:val="right"/>
        <w:rPr>
          <w:rFonts w:ascii="Arial Narrow" w:hAnsi="Arial Narrow" w:cs="Courier New"/>
          <w:sz w:val="20"/>
          <w:szCs w:val="20"/>
        </w:rPr>
      </w:pPr>
      <w:r w:rsidRPr="00480284">
        <w:rPr>
          <w:rFonts w:ascii="Arial Narrow" w:hAnsi="Arial Narrow" w:cs="Courier New"/>
          <w:sz w:val="20"/>
          <w:szCs w:val="20"/>
        </w:rPr>
        <w:t>(</w:t>
      </w:r>
      <w:r w:rsidR="009F6D6E">
        <w:rPr>
          <w:rFonts w:ascii="Arial Narrow" w:hAnsi="Arial Narrow" w:cs="Courier New"/>
          <w:sz w:val="20"/>
          <w:szCs w:val="20"/>
        </w:rPr>
        <w:t>September</w:t>
      </w:r>
      <w:r w:rsidR="00AA336E">
        <w:rPr>
          <w:rFonts w:ascii="Arial Narrow" w:hAnsi="Arial Narrow" w:cs="Courier New"/>
          <w:sz w:val="20"/>
          <w:szCs w:val="20"/>
        </w:rPr>
        <w:t xml:space="preserve"> 2021</w:t>
      </w:r>
      <w:r w:rsidRPr="00480284">
        <w:rPr>
          <w:rFonts w:ascii="Arial Narrow" w:hAnsi="Arial Narrow" w:cs="Courier New"/>
          <w:sz w:val="20"/>
          <w:szCs w:val="20"/>
        </w:rPr>
        <w:t>)</w:t>
      </w:r>
    </w:p>
    <w:p w14:paraId="18EDAD75" w14:textId="77777777" w:rsidR="0056784A" w:rsidRPr="00480284" w:rsidRDefault="0056784A" w:rsidP="0056784A">
      <w:pPr>
        <w:spacing w:after="0" w:line="240" w:lineRule="auto"/>
        <w:jc w:val="right"/>
        <w:rPr>
          <w:rFonts w:ascii="Arial Narrow" w:hAnsi="Arial Narrow" w:cs="Courier New"/>
          <w:sz w:val="20"/>
          <w:szCs w:val="20"/>
        </w:rPr>
      </w:pPr>
    </w:p>
    <w:p w14:paraId="71241AE5" w14:textId="2ABAD55D"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PERFORMANCE </w:t>
      </w:r>
      <w:r w:rsidR="009F6D6E">
        <w:rPr>
          <w:rFonts w:ascii="Arial Narrow" w:hAnsi="Arial Narrow" w:cs="Courier New"/>
          <w:sz w:val="20"/>
          <w:szCs w:val="20"/>
        </w:rPr>
        <w:t>CRITERIA</w:t>
      </w:r>
    </w:p>
    <w:p w14:paraId="1128C8A4" w14:textId="77777777"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FOR </w:t>
      </w:r>
    </w:p>
    <w:p w14:paraId="4FB65C64" w14:textId="77777777" w:rsidR="0056784A" w:rsidRPr="00357A3C" w:rsidRDefault="0056784A" w:rsidP="0056784A">
      <w:pPr>
        <w:spacing w:after="0" w:line="240" w:lineRule="auto"/>
        <w:rPr>
          <w:rFonts w:ascii="Arial Narrow" w:hAnsi="Arial Narrow" w:cs="Courier New"/>
          <w:sz w:val="20"/>
          <w:szCs w:val="20"/>
        </w:rPr>
      </w:pPr>
    </w:p>
    <w:p w14:paraId="22034CA9" w14:textId="335AECBB" w:rsidR="0056784A" w:rsidRPr="007E7CEA" w:rsidRDefault="0056784A" w:rsidP="0056784A">
      <w:pPr>
        <w:spacing w:after="0" w:line="240" w:lineRule="auto"/>
        <w:jc w:val="center"/>
        <w:rPr>
          <w:rFonts w:ascii="Arial Narrow" w:hAnsi="Arial Narrow" w:cs="Courier New"/>
          <w:b/>
          <w:color w:val="000000" w:themeColor="text1"/>
          <w:sz w:val="20"/>
          <w:szCs w:val="20"/>
        </w:rPr>
      </w:pPr>
      <w:r w:rsidRPr="007E7CEA">
        <w:rPr>
          <w:rFonts w:ascii="Arial Narrow" w:hAnsi="Arial Narrow" w:cs="Courier New"/>
          <w:b/>
          <w:color w:val="000000" w:themeColor="text1"/>
          <w:sz w:val="20"/>
          <w:szCs w:val="20"/>
        </w:rPr>
        <w:t xml:space="preserve">SECTION </w:t>
      </w:r>
      <w:r w:rsidR="00B96E73" w:rsidRPr="007E7CEA">
        <w:rPr>
          <w:rFonts w:ascii="Arial Narrow" w:hAnsi="Arial Narrow" w:cs="Courier New"/>
          <w:b/>
          <w:color w:val="000000" w:themeColor="text1"/>
          <w:sz w:val="20"/>
          <w:szCs w:val="20"/>
        </w:rPr>
        <w:t>10 50 00</w:t>
      </w:r>
    </w:p>
    <w:p w14:paraId="73A0AB2F" w14:textId="77777777" w:rsidR="0056784A" w:rsidRPr="00357A3C" w:rsidRDefault="0056784A" w:rsidP="0056784A">
      <w:pPr>
        <w:spacing w:after="0" w:line="240" w:lineRule="auto"/>
        <w:jc w:val="center"/>
        <w:rPr>
          <w:rFonts w:ascii="Arial Narrow" w:hAnsi="Arial Narrow" w:cs="Courier New"/>
          <w:b/>
          <w:sz w:val="20"/>
          <w:szCs w:val="20"/>
        </w:rPr>
      </w:pPr>
    </w:p>
    <w:p w14:paraId="75D42853" w14:textId="775A9A3E" w:rsidR="0056784A" w:rsidRPr="00357A3C" w:rsidRDefault="00B96E73" w:rsidP="0056784A">
      <w:pPr>
        <w:spacing w:after="0" w:line="240" w:lineRule="auto"/>
        <w:jc w:val="center"/>
        <w:rPr>
          <w:rFonts w:ascii="Arial Narrow" w:hAnsi="Arial Narrow" w:cs="Courier New"/>
          <w:b/>
          <w:sz w:val="20"/>
          <w:szCs w:val="20"/>
        </w:rPr>
      </w:pPr>
      <w:r>
        <w:rPr>
          <w:rFonts w:ascii="Arial Narrow" w:hAnsi="Arial Narrow" w:cs="Courier New"/>
          <w:b/>
          <w:sz w:val="20"/>
          <w:szCs w:val="20"/>
        </w:rPr>
        <w:t>STORAGE SPECIALTIES</w:t>
      </w:r>
    </w:p>
    <w:p w14:paraId="671BFAE6" w14:textId="2ABC4299" w:rsidR="0056784A" w:rsidRPr="00357A3C" w:rsidRDefault="00AA336E" w:rsidP="0056784A">
      <w:pPr>
        <w:spacing w:after="0" w:line="240" w:lineRule="auto"/>
        <w:jc w:val="center"/>
        <w:rPr>
          <w:rFonts w:ascii="Arial Narrow" w:hAnsi="Arial Narrow" w:cs="Courier New"/>
          <w:sz w:val="20"/>
          <w:szCs w:val="20"/>
        </w:rPr>
      </w:pPr>
      <w:r>
        <w:rPr>
          <w:rFonts w:ascii="Arial Narrow" w:hAnsi="Arial Narrow" w:cs="Courier New"/>
          <w:sz w:val="20"/>
          <w:szCs w:val="20"/>
        </w:rPr>
        <w:t>0</w:t>
      </w:r>
      <w:r w:rsidR="009F6D6E">
        <w:rPr>
          <w:rFonts w:ascii="Arial Narrow" w:hAnsi="Arial Narrow" w:cs="Courier New"/>
          <w:sz w:val="20"/>
          <w:szCs w:val="20"/>
        </w:rPr>
        <w:t>9</w:t>
      </w:r>
      <w:r w:rsidR="000663E2">
        <w:rPr>
          <w:rFonts w:ascii="Arial Narrow" w:hAnsi="Arial Narrow" w:cs="Courier New"/>
          <w:sz w:val="20"/>
          <w:szCs w:val="20"/>
        </w:rPr>
        <w:t>/</w:t>
      </w:r>
      <w:r w:rsidR="00D07D7A">
        <w:rPr>
          <w:rFonts w:ascii="Arial Narrow" w:hAnsi="Arial Narrow" w:cs="Courier New"/>
          <w:sz w:val="20"/>
          <w:szCs w:val="20"/>
        </w:rPr>
        <w:t>2</w:t>
      </w:r>
      <w:r>
        <w:rPr>
          <w:rFonts w:ascii="Arial Narrow" w:hAnsi="Arial Narrow" w:cs="Courier New"/>
          <w:sz w:val="20"/>
          <w:szCs w:val="20"/>
        </w:rPr>
        <w:t>1</w:t>
      </w:r>
    </w:p>
    <w:p w14:paraId="37754869" w14:textId="77777777" w:rsidR="00F53D00" w:rsidRPr="00357A3C" w:rsidRDefault="00F53D00" w:rsidP="00F53D00">
      <w:pPr>
        <w:spacing w:after="0" w:line="240" w:lineRule="auto"/>
        <w:rPr>
          <w:rFonts w:ascii="Arial Narrow" w:hAnsi="Arial Narrow" w:cs="Courier New"/>
          <w:sz w:val="20"/>
          <w:szCs w:val="20"/>
        </w:rPr>
      </w:pPr>
    </w:p>
    <w:p w14:paraId="2967AB7A" w14:textId="77777777" w:rsidR="00F53D00" w:rsidRPr="005113DC" w:rsidRDefault="00F53D00" w:rsidP="00F53D00">
      <w:pPr>
        <w:spacing w:after="0" w:line="240" w:lineRule="auto"/>
        <w:rPr>
          <w:rFonts w:ascii="Arial Narrow" w:hAnsi="Arial Narrow" w:cs="Times New Roman"/>
          <w:b/>
          <w:sz w:val="20"/>
          <w:szCs w:val="20"/>
        </w:rPr>
      </w:pPr>
      <w:r w:rsidRPr="005113DC">
        <w:rPr>
          <w:rFonts w:ascii="Arial Narrow" w:hAnsi="Arial Narrow" w:cs="Times New Roman"/>
          <w:b/>
          <w:sz w:val="20"/>
          <w:szCs w:val="20"/>
        </w:rPr>
        <w:t>TABLE OF CONTENTS</w:t>
      </w:r>
    </w:p>
    <w:p w14:paraId="092A3E2A" w14:textId="77777777" w:rsidR="00F53D00" w:rsidRPr="005113DC" w:rsidRDefault="00F53D00" w:rsidP="00F53D00">
      <w:pPr>
        <w:spacing w:after="0" w:line="240" w:lineRule="auto"/>
        <w:rPr>
          <w:rFonts w:ascii="Arial Narrow" w:hAnsi="Arial Narrow" w:cs="Times New Roman"/>
          <w:b/>
          <w:sz w:val="20"/>
          <w:szCs w:val="20"/>
        </w:rPr>
      </w:pPr>
    </w:p>
    <w:p w14:paraId="74D99E90" w14:textId="77777777" w:rsidR="00D07D7A" w:rsidRPr="00573455" w:rsidRDefault="00D07D7A" w:rsidP="00D07D7A">
      <w:pPr>
        <w:spacing w:after="0" w:line="240" w:lineRule="auto"/>
        <w:rPr>
          <w:rFonts w:ascii="Arial Narrow" w:hAnsi="Arial Narrow" w:cs="Times New Roman"/>
          <w:b/>
          <w:sz w:val="20"/>
          <w:szCs w:val="20"/>
        </w:rPr>
      </w:pPr>
      <w:r w:rsidRPr="00573455">
        <w:rPr>
          <w:rFonts w:ascii="Arial Narrow" w:hAnsi="Arial Narrow" w:cs="Times New Roman"/>
          <w:b/>
          <w:sz w:val="20"/>
          <w:szCs w:val="20"/>
        </w:rPr>
        <w:t>GENERAL</w:t>
      </w:r>
    </w:p>
    <w:p w14:paraId="5BA4E11D" w14:textId="77777777" w:rsidR="00D07D7A" w:rsidRPr="00573455" w:rsidRDefault="00D07D7A" w:rsidP="00D07D7A">
      <w:pPr>
        <w:spacing w:after="0" w:line="240" w:lineRule="auto"/>
        <w:rPr>
          <w:rFonts w:ascii="Arial Narrow" w:hAnsi="Arial Narrow" w:cs="Times New Roman"/>
          <w:b/>
          <w:sz w:val="20"/>
          <w:szCs w:val="20"/>
        </w:rPr>
      </w:pPr>
      <w:r w:rsidRPr="00573455">
        <w:rPr>
          <w:rFonts w:ascii="Arial Narrow" w:hAnsi="Arial Narrow" w:cs="Times New Roman"/>
          <w:b/>
          <w:sz w:val="20"/>
          <w:szCs w:val="20"/>
        </w:rPr>
        <w:t>1.1 REFERENCE</w:t>
      </w:r>
    </w:p>
    <w:p w14:paraId="5F5CF777" w14:textId="77777777" w:rsidR="00D07D7A" w:rsidRPr="00573455" w:rsidRDefault="00D07D7A" w:rsidP="00D07D7A">
      <w:pPr>
        <w:spacing w:after="0" w:line="240" w:lineRule="auto"/>
        <w:rPr>
          <w:rFonts w:ascii="Arial Narrow" w:hAnsi="Arial Narrow" w:cs="Times New Roman"/>
          <w:b/>
          <w:sz w:val="20"/>
          <w:szCs w:val="20"/>
        </w:rPr>
      </w:pPr>
    </w:p>
    <w:p w14:paraId="0C8E7995" w14:textId="77777777" w:rsidR="00D07D7A" w:rsidRPr="00573455" w:rsidRDefault="00D07D7A" w:rsidP="00D07D7A">
      <w:pPr>
        <w:spacing w:after="0" w:line="240" w:lineRule="auto"/>
        <w:rPr>
          <w:rFonts w:ascii="Arial Narrow" w:hAnsi="Arial Narrow" w:cs="Times New Roman"/>
          <w:b/>
          <w:sz w:val="20"/>
          <w:szCs w:val="20"/>
        </w:rPr>
      </w:pPr>
      <w:r w:rsidRPr="00573455">
        <w:rPr>
          <w:rFonts w:ascii="Arial Narrow" w:hAnsi="Arial Narrow" w:cs="Times New Roman"/>
          <w:b/>
          <w:sz w:val="20"/>
          <w:szCs w:val="20"/>
        </w:rPr>
        <w:t>2.1 DESCRIPTION &amp; MATERIALS</w:t>
      </w:r>
    </w:p>
    <w:p w14:paraId="50DB0B71" w14:textId="77777777" w:rsidR="00D07D7A" w:rsidRPr="00573455" w:rsidRDefault="00D07D7A" w:rsidP="00D07D7A">
      <w:pPr>
        <w:spacing w:after="0" w:line="240" w:lineRule="auto"/>
        <w:rPr>
          <w:rFonts w:ascii="Arial Narrow" w:hAnsi="Arial Narrow" w:cs="Times New Roman"/>
          <w:b/>
          <w:sz w:val="20"/>
          <w:szCs w:val="20"/>
        </w:rPr>
      </w:pPr>
    </w:p>
    <w:p w14:paraId="7E52BE5F" w14:textId="77777777" w:rsidR="00D07D7A" w:rsidRPr="00573455" w:rsidRDefault="00D07D7A" w:rsidP="00D07D7A">
      <w:pPr>
        <w:spacing w:after="0" w:line="240" w:lineRule="auto"/>
        <w:rPr>
          <w:rFonts w:ascii="Arial Narrow" w:hAnsi="Arial Narrow" w:cs="Times New Roman"/>
          <w:b/>
          <w:sz w:val="20"/>
          <w:szCs w:val="20"/>
        </w:rPr>
      </w:pPr>
      <w:r w:rsidRPr="00573455">
        <w:rPr>
          <w:rFonts w:ascii="Arial Narrow" w:hAnsi="Arial Narrow" w:cs="Times New Roman"/>
          <w:b/>
          <w:sz w:val="20"/>
          <w:szCs w:val="20"/>
        </w:rPr>
        <w:t xml:space="preserve">3.1 SUBMITTALS </w:t>
      </w:r>
    </w:p>
    <w:p w14:paraId="475E37ED" w14:textId="77777777" w:rsidR="00D07D7A" w:rsidRPr="00573455" w:rsidRDefault="00D07D7A" w:rsidP="00D07D7A">
      <w:pPr>
        <w:spacing w:after="0" w:line="240" w:lineRule="auto"/>
        <w:rPr>
          <w:rFonts w:ascii="Arial Narrow" w:hAnsi="Arial Narrow" w:cs="Times New Roman"/>
          <w:b/>
          <w:sz w:val="20"/>
          <w:szCs w:val="20"/>
        </w:rPr>
      </w:pPr>
      <w:r w:rsidRPr="00573455">
        <w:rPr>
          <w:rFonts w:ascii="Arial Narrow" w:hAnsi="Arial Narrow" w:cs="Times New Roman"/>
          <w:b/>
          <w:sz w:val="20"/>
          <w:szCs w:val="20"/>
        </w:rPr>
        <w:t>3.2 QUALITY ASSURANCE</w:t>
      </w:r>
    </w:p>
    <w:p w14:paraId="04944ADB" w14:textId="77777777" w:rsidR="00D07D7A" w:rsidRPr="00573455" w:rsidRDefault="00D07D7A" w:rsidP="00D07D7A">
      <w:pPr>
        <w:pStyle w:val="BodyText"/>
        <w:ind w:left="0"/>
        <w:rPr>
          <w:rFonts w:ascii="Arial Narrow" w:hAnsi="Arial Narrow" w:cs="Times New Roman"/>
          <w:b/>
        </w:rPr>
      </w:pPr>
      <w:r w:rsidRPr="00573455">
        <w:rPr>
          <w:rFonts w:ascii="Arial Narrow" w:hAnsi="Arial Narrow" w:cs="Times New Roman"/>
          <w:b/>
        </w:rPr>
        <w:t>3.3 STANDARDS DEVIATIONS</w:t>
      </w:r>
    </w:p>
    <w:p w14:paraId="4808592C" w14:textId="77777777" w:rsidR="00D07D7A" w:rsidRPr="00573455" w:rsidRDefault="00D07D7A" w:rsidP="00D07D7A">
      <w:pPr>
        <w:pStyle w:val="BodyText"/>
        <w:ind w:left="0"/>
        <w:rPr>
          <w:rFonts w:ascii="Arial Narrow" w:hAnsi="Arial Narrow" w:cs="Times New Roman"/>
          <w:b/>
        </w:rPr>
      </w:pPr>
      <w:r w:rsidRPr="00573455">
        <w:rPr>
          <w:rFonts w:ascii="Arial Narrow" w:hAnsi="Arial Narrow" w:cs="Times New Roman"/>
          <w:b/>
        </w:rPr>
        <w:t>3.4 DELIVERY, STORAGE AND PROTECTION</w:t>
      </w:r>
    </w:p>
    <w:p w14:paraId="0351CDDF" w14:textId="474C42AE" w:rsidR="00D07D7A" w:rsidRPr="00573455" w:rsidRDefault="00D07D7A" w:rsidP="00D07D7A">
      <w:pPr>
        <w:pStyle w:val="BodyText"/>
        <w:ind w:left="0"/>
        <w:rPr>
          <w:rFonts w:ascii="Arial Narrow" w:hAnsi="Arial Narrow" w:cs="Times New Roman"/>
          <w:b/>
        </w:rPr>
      </w:pPr>
      <w:r w:rsidRPr="00573455">
        <w:rPr>
          <w:rFonts w:ascii="Arial Narrow" w:hAnsi="Arial Narrow" w:cs="Times New Roman"/>
          <w:b/>
        </w:rPr>
        <w:t xml:space="preserve">3.5 </w:t>
      </w:r>
      <w:r w:rsidR="00E82EA2">
        <w:rPr>
          <w:rFonts w:ascii="Arial Narrow" w:hAnsi="Arial Narrow" w:cs="Times New Roman"/>
          <w:b/>
        </w:rPr>
        <w:t>INSTALLATION,</w:t>
      </w:r>
      <w:r w:rsidRPr="00573455">
        <w:rPr>
          <w:rFonts w:ascii="Arial Narrow" w:hAnsi="Arial Narrow" w:cs="Times New Roman"/>
          <w:b/>
        </w:rPr>
        <w:t xml:space="preserve"> VERIF</w:t>
      </w:r>
      <w:r w:rsidR="00071F11">
        <w:rPr>
          <w:rFonts w:ascii="Arial Narrow" w:hAnsi="Arial Narrow" w:cs="Times New Roman"/>
          <w:b/>
        </w:rPr>
        <w:t>I</w:t>
      </w:r>
      <w:r w:rsidRPr="00573455">
        <w:rPr>
          <w:rFonts w:ascii="Arial Narrow" w:hAnsi="Arial Narrow" w:cs="Times New Roman"/>
          <w:b/>
        </w:rPr>
        <w:t>CATION AND ACCEPTANCE TESTING</w:t>
      </w:r>
    </w:p>
    <w:p w14:paraId="7453922A" w14:textId="77777777" w:rsidR="00D07D7A" w:rsidRPr="00573455" w:rsidRDefault="00D07D7A" w:rsidP="00D07D7A">
      <w:pPr>
        <w:pStyle w:val="BodyText"/>
        <w:ind w:left="0"/>
        <w:rPr>
          <w:rFonts w:ascii="Arial Narrow" w:hAnsi="Arial Narrow" w:cs="Times New Roman"/>
          <w:b/>
        </w:rPr>
      </w:pPr>
      <w:r w:rsidRPr="00573455">
        <w:rPr>
          <w:rFonts w:ascii="Arial Narrow" w:hAnsi="Arial Narrow" w:cs="Times New Roman"/>
          <w:b/>
        </w:rPr>
        <w:t>3.6 WARRANTY</w:t>
      </w:r>
    </w:p>
    <w:p w14:paraId="26392410" w14:textId="451B5144" w:rsidR="00F53D00" w:rsidRDefault="00D07D7A" w:rsidP="00D07D7A">
      <w:pPr>
        <w:pStyle w:val="BodyText"/>
        <w:ind w:left="0"/>
        <w:rPr>
          <w:rFonts w:ascii="Arial Narrow" w:hAnsi="Arial Narrow" w:cs="Times New Roman"/>
          <w:b/>
        </w:rPr>
      </w:pPr>
      <w:r w:rsidRPr="00573455">
        <w:rPr>
          <w:rFonts w:ascii="Arial Narrow" w:hAnsi="Arial Narrow" w:cs="Times New Roman"/>
          <w:b/>
        </w:rPr>
        <w:t>3.7 OPERATIONS AND MAINTENANCE (O &amp; M</w:t>
      </w:r>
      <w:r w:rsidR="00F53D00">
        <w:rPr>
          <w:rFonts w:ascii="Arial Narrow" w:hAnsi="Arial Narrow" w:cs="Times New Roman"/>
          <w:b/>
        </w:rPr>
        <w:t>)</w:t>
      </w:r>
    </w:p>
    <w:p w14:paraId="395B06F6" w14:textId="77777777" w:rsidR="00BB38AA" w:rsidRDefault="00BB38AA" w:rsidP="00594742">
      <w:pPr>
        <w:spacing w:after="0" w:line="240" w:lineRule="auto"/>
        <w:rPr>
          <w:rFonts w:ascii="Arial Narrow" w:hAnsi="Arial Narrow" w:cs="Times New Roman"/>
          <w:b/>
          <w:sz w:val="20"/>
          <w:szCs w:val="20"/>
        </w:rPr>
      </w:pPr>
    </w:p>
    <w:p w14:paraId="41839EF4" w14:textId="77777777" w:rsidR="00594742" w:rsidRPr="008E423E" w:rsidRDefault="00594742" w:rsidP="00594742">
      <w:pPr>
        <w:spacing w:after="0" w:line="240" w:lineRule="auto"/>
        <w:rPr>
          <w:rFonts w:ascii="Arial Narrow" w:hAnsi="Arial Narrow" w:cs="Times New Roman"/>
          <w:b/>
          <w:sz w:val="20"/>
          <w:szCs w:val="20"/>
        </w:rPr>
      </w:pPr>
      <w:r w:rsidRPr="008E423E">
        <w:rPr>
          <w:rFonts w:ascii="Arial Narrow" w:hAnsi="Arial Narrow" w:cs="Times New Roman"/>
          <w:b/>
          <w:sz w:val="20"/>
          <w:szCs w:val="20"/>
        </w:rPr>
        <w:t>GENERAL</w:t>
      </w:r>
    </w:p>
    <w:p w14:paraId="7175C3BD" w14:textId="7BD29029" w:rsidR="00594742"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8E423E">
        <w:rPr>
          <w:rFonts w:ascii="Arial Narrow" w:hAnsi="Arial Narrow" w:cs="Times New Roman"/>
          <w:sz w:val="20"/>
          <w:szCs w:val="20"/>
        </w:rPr>
        <w:t>This</w:t>
      </w:r>
      <w:r w:rsidR="007C4FE6">
        <w:rPr>
          <w:rFonts w:ascii="Arial Narrow" w:hAnsi="Arial Narrow" w:cs="Times New Roman"/>
          <w:sz w:val="20"/>
          <w:szCs w:val="20"/>
        </w:rPr>
        <w:t xml:space="preserve"> Performance </w:t>
      </w:r>
      <w:r w:rsidR="009F6D6E">
        <w:rPr>
          <w:rFonts w:ascii="Arial Narrow" w:hAnsi="Arial Narrow" w:cs="Times New Roman"/>
          <w:sz w:val="20"/>
          <w:szCs w:val="20"/>
        </w:rPr>
        <w:t>Criteria</w:t>
      </w:r>
      <w:r w:rsidRPr="008E423E">
        <w:rPr>
          <w:rFonts w:ascii="Arial Narrow" w:hAnsi="Arial Narrow" w:cs="Times New Roman"/>
          <w:b/>
          <w:sz w:val="20"/>
          <w:szCs w:val="20"/>
        </w:rPr>
        <w:t xml:space="preserve"> </w:t>
      </w:r>
      <w:r w:rsidRPr="008E423E">
        <w:rPr>
          <w:rFonts w:ascii="Arial Narrow" w:hAnsi="Arial Narrow" w:cs="Times New Roman"/>
          <w:sz w:val="20"/>
          <w:szCs w:val="20"/>
        </w:rPr>
        <w:t xml:space="preserve">specifies the </w:t>
      </w:r>
      <w:r w:rsidR="00885385">
        <w:rPr>
          <w:rFonts w:ascii="Arial Narrow" w:hAnsi="Arial Narrow" w:cs="Times New Roman"/>
          <w:sz w:val="20"/>
          <w:szCs w:val="20"/>
        </w:rPr>
        <w:t xml:space="preserve">requirements for </w:t>
      </w:r>
      <w:r w:rsidR="00B96E73">
        <w:rPr>
          <w:rFonts w:ascii="Arial Narrow" w:hAnsi="Arial Narrow" w:cs="Times New Roman"/>
          <w:sz w:val="20"/>
          <w:szCs w:val="20"/>
        </w:rPr>
        <w:t>storage specialties</w:t>
      </w:r>
      <w:r w:rsidR="00885385">
        <w:rPr>
          <w:rFonts w:ascii="Arial Narrow" w:hAnsi="Arial Narrow" w:cs="Times New Roman"/>
          <w:sz w:val="20"/>
          <w:szCs w:val="20"/>
        </w:rPr>
        <w:t>.</w:t>
      </w:r>
    </w:p>
    <w:p w14:paraId="4849F5D7" w14:textId="77777777" w:rsidR="00D07D7A" w:rsidRPr="00573455" w:rsidRDefault="00D07D7A" w:rsidP="00D07D7A">
      <w:pPr>
        <w:tabs>
          <w:tab w:val="left" w:pos="2839"/>
          <w:tab w:val="left" w:pos="5119"/>
          <w:tab w:val="left" w:pos="5719"/>
        </w:tabs>
        <w:spacing w:line="232" w:lineRule="auto"/>
        <w:ind w:left="360" w:right="478" w:hanging="360"/>
        <w:rPr>
          <w:rFonts w:ascii="Arial Narrow" w:hAnsi="Arial Narrow" w:cs="Times New Roman"/>
          <w:b/>
          <w:sz w:val="20"/>
          <w:szCs w:val="20"/>
        </w:rPr>
      </w:pPr>
      <w:r w:rsidRPr="00573455">
        <w:rPr>
          <w:rFonts w:ascii="Arial Narrow" w:hAnsi="Arial Narrow" w:cs="Times New Roman"/>
          <w:b/>
          <w:sz w:val="20"/>
          <w:szCs w:val="20"/>
        </w:rPr>
        <w:t xml:space="preserve">1.1 </w:t>
      </w:r>
      <w:r w:rsidRPr="00573455">
        <w:rPr>
          <w:rFonts w:ascii="Arial Narrow" w:hAnsi="Arial Narrow" w:cs="Times New Roman"/>
          <w:b/>
          <w:sz w:val="20"/>
          <w:szCs w:val="20"/>
        </w:rPr>
        <w:tab/>
        <w:t>REFERENCE</w:t>
      </w:r>
    </w:p>
    <w:p w14:paraId="5869108C" w14:textId="77777777" w:rsidR="00D07D7A" w:rsidRPr="00573455" w:rsidRDefault="00D07D7A" w:rsidP="00D07D7A">
      <w:pPr>
        <w:tabs>
          <w:tab w:val="left" w:pos="2839"/>
          <w:tab w:val="left" w:pos="5119"/>
          <w:tab w:val="left" w:pos="5719"/>
        </w:tabs>
        <w:spacing w:after="0" w:line="232" w:lineRule="auto"/>
        <w:ind w:right="478"/>
        <w:rPr>
          <w:rFonts w:ascii="Arial Narrow" w:hAnsi="Arial Narrow" w:cs="Times New Roman"/>
          <w:b/>
          <w:sz w:val="20"/>
          <w:szCs w:val="20"/>
        </w:rPr>
      </w:pPr>
      <w:r w:rsidRPr="00573455">
        <w:rPr>
          <w:rFonts w:ascii="Arial Narrow" w:hAnsi="Arial Narrow" w:cs="Times New Roman"/>
          <w:b/>
          <w:sz w:val="20"/>
          <w:szCs w:val="20"/>
        </w:rPr>
        <w:t>1.1.1 Unified Facilities Criteria (UFC)</w:t>
      </w:r>
    </w:p>
    <w:p w14:paraId="51ACA3B9" w14:textId="77777777" w:rsidR="00D07D7A" w:rsidRPr="00573455" w:rsidRDefault="00D07D7A" w:rsidP="00D07D7A">
      <w:pPr>
        <w:spacing w:after="0" w:line="240" w:lineRule="auto"/>
        <w:ind w:left="360"/>
        <w:rPr>
          <w:rFonts w:ascii="Arial Narrow" w:hAnsi="Arial Narrow" w:cs="Times New Roman"/>
          <w:sz w:val="20"/>
          <w:szCs w:val="20"/>
        </w:rPr>
      </w:pPr>
      <w:r w:rsidRPr="00573455">
        <w:rPr>
          <w:rFonts w:ascii="Arial Narrow" w:hAnsi="Arial Narrow" w:cs="Times New Roman"/>
          <w:sz w:val="20"/>
          <w:szCs w:val="20"/>
        </w:rPr>
        <w:t>Contractor must comply with the following:</w:t>
      </w:r>
    </w:p>
    <w:p w14:paraId="6711DA61" w14:textId="77777777" w:rsidR="00D07D7A" w:rsidRPr="00573455" w:rsidRDefault="00D07D7A" w:rsidP="00D07D7A">
      <w:pPr>
        <w:spacing w:after="0" w:line="240" w:lineRule="auto"/>
        <w:ind w:left="900" w:hanging="180"/>
        <w:rPr>
          <w:rFonts w:ascii="Arial Narrow" w:hAnsi="Arial Narrow" w:cs="Times New Roman"/>
          <w:sz w:val="20"/>
          <w:szCs w:val="20"/>
        </w:rPr>
      </w:pPr>
      <w:r w:rsidRPr="00573455">
        <w:rPr>
          <w:rFonts w:ascii="Arial Narrow" w:hAnsi="Arial Narrow" w:cs="Times New Roman"/>
          <w:b/>
          <w:sz w:val="20"/>
          <w:szCs w:val="20"/>
        </w:rPr>
        <w:t>A.</w:t>
      </w:r>
      <w:r w:rsidRPr="00573455">
        <w:rPr>
          <w:rFonts w:ascii="Arial Narrow" w:hAnsi="Arial Narrow" w:cs="Times New Roman"/>
          <w:sz w:val="20"/>
          <w:szCs w:val="20"/>
        </w:rPr>
        <w:t xml:space="preserve"> UFC 1-200-01 General Building Requirements</w:t>
      </w:r>
    </w:p>
    <w:p w14:paraId="32F3A3D7" w14:textId="77777777" w:rsidR="00D07D7A" w:rsidRPr="00573455" w:rsidRDefault="00D07D7A" w:rsidP="00D07D7A">
      <w:pPr>
        <w:spacing w:after="0" w:line="240" w:lineRule="auto"/>
        <w:ind w:left="900" w:hanging="180"/>
        <w:rPr>
          <w:rFonts w:ascii="Arial Narrow" w:hAnsi="Arial Narrow" w:cs="Times New Roman"/>
          <w:sz w:val="20"/>
          <w:szCs w:val="20"/>
        </w:rPr>
      </w:pPr>
      <w:r w:rsidRPr="00573455">
        <w:rPr>
          <w:rFonts w:ascii="Arial Narrow" w:hAnsi="Arial Narrow" w:cs="Times New Roman"/>
          <w:b/>
          <w:sz w:val="20"/>
          <w:szCs w:val="20"/>
        </w:rPr>
        <w:t>B.</w:t>
      </w:r>
      <w:r w:rsidRPr="00573455">
        <w:rPr>
          <w:rFonts w:ascii="Arial Narrow" w:hAnsi="Arial Narrow" w:cs="Times New Roman"/>
          <w:sz w:val="20"/>
          <w:szCs w:val="20"/>
        </w:rPr>
        <w:t xml:space="preserve"> UFC 1-200-02 High Performance and Sustainable Building Requirements</w:t>
      </w:r>
    </w:p>
    <w:p w14:paraId="47E13876" w14:textId="77777777" w:rsidR="00D07D7A" w:rsidRPr="00573455" w:rsidRDefault="00D07D7A" w:rsidP="00D07D7A">
      <w:pPr>
        <w:spacing w:after="0" w:line="240" w:lineRule="auto"/>
        <w:ind w:left="900" w:hanging="180"/>
        <w:rPr>
          <w:rFonts w:ascii="Arial Narrow" w:hAnsi="Arial Narrow" w:cs="Times New Roman"/>
          <w:b/>
          <w:sz w:val="20"/>
          <w:szCs w:val="20"/>
        </w:rPr>
      </w:pPr>
      <w:r w:rsidRPr="00573455">
        <w:rPr>
          <w:rFonts w:ascii="Arial Narrow" w:hAnsi="Arial Narrow" w:cs="Times New Roman"/>
          <w:b/>
          <w:sz w:val="20"/>
          <w:szCs w:val="20"/>
        </w:rPr>
        <w:t xml:space="preserve">C. </w:t>
      </w:r>
      <w:r w:rsidRPr="00573455">
        <w:rPr>
          <w:rFonts w:ascii="Arial Narrow" w:hAnsi="Arial Narrow" w:cs="Times New Roman"/>
          <w:bCs/>
          <w:sz w:val="20"/>
          <w:szCs w:val="20"/>
        </w:rPr>
        <w:t>UFC 3-120-10 Interior Design</w:t>
      </w:r>
    </w:p>
    <w:p w14:paraId="263FDA0A" w14:textId="77777777" w:rsidR="00D07D7A" w:rsidRPr="00573455" w:rsidRDefault="00D07D7A" w:rsidP="00D07D7A">
      <w:pPr>
        <w:spacing w:after="0" w:line="240" w:lineRule="auto"/>
        <w:ind w:left="900" w:hanging="180"/>
        <w:rPr>
          <w:rFonts w:ascii="Arial Narrow" w:hAnsi="Arial Narrow" w:cs="Times New Roman"/>
          <w:b/>
          <w:sz w:val="20"/>
          <w:szCs w:val="20"/>
        </w:rPr>
      </w:pPr>
      <w:r w:rsidRPr="00573455">
        <w:rPr>
          <w:rFonts w:ascii="Arial Narrow" w:hAnsi="Arial Narrow" w:cs="Times New Roman"/>
          <w:b/>
          <w:sz w:val="20"/>
          <w:szCs w:val="20"/>
        </w:rPr>
        <w:t xml:space="preserve">D. </w:t>
      </w:r>
      <w:r w:rsidRPr="00573455">
        <w:rPr>
          <w:rFonts w:ascii="Arial Narrow" w:hAnsi="Arial Narrow" w:cs="Times New Roman"/>
          <w:bCs/>
          <w:sz w:val="20"/>
          <w:szCs w:val="20"/>
        </w:rPr>
        <w:t>UFC 4-510-01 Military Medical Facilities</w:t>
      </w:r>
    </w:p>
    <w:p w14:paraId="7A9C7CEF" w14:textId="77777777" w:rsidR="00D07D7A" w:rsidRPr="00573455" w:rsidRDefault="00D07D7A" w:rsidP="00D07D7A">
      <w:pPr>
        <w:spacing w:after="0" w:line="240" w:lineRule="auto"/>
        <w:rPr>
          <w:rFonts w:ascii="Arial Narrow" w:hAnsi="Arial Narrow" w:cs="Times New Roman"/>
          <w:sz w:val="20"/>
          <w:szCs w:val="20"/>
        </w:rPr>
      </w:pPr>
      <w:r w:rsidRPr="00573455">
        <w:rPr>
          <w:rFonts w:ascii="Arial Narrow" w:hAnsi="Arial Narrow" w:cs="Times New Roman"/>
          <w:sz w:val="20"/>
          <w:szCs w:val="20"/>
        </w:rPr>
        <w:tab/>
      </w:r>
    </w:p>
    <w:p w14:paraId="6071CBB7" w14:textId="77777777" w:rsidR="00D07D7A" w:rsidRPr="00573455" w:rsidRDefault="00D07D7A" w:rsidP="00D07D7A">
      <w:pPr>
        <w:spacing w:after="0" w:line="240" w:lineRule="auto"/>
        <w:rPr>
          <w:rFonts w:ascii="Arial Narrow" w:hAnsi="Arial Narrow" w:cs="Times New Roman"/>
          <w:b/>
          <w:sz w:val="20"/>
          <w:szCs w:val="20"/>
        </w:rPr>
      </w:pPr>
      <w:r w:rsidRPr="00573455">
        <w:rPr>
          <w:rFonts w:ascii="Arial Narrow" w:hAnsi="Arial Narrow" w:cs="Times New Roman"/>
          <w:b/>
          <w:sz w:val="20"/>
          <w:szCs w:val="20"/>
        </w:rPr>
        <w:t>1.1.2 Military Standard</w:t>
      </w:r>
    </w:p>
    <w:p w14:paraId="2246DB95" w14:textId="5932E0C9" w:rsidR="005C72D3" w:rsidRDefault="00D07D7A" w:rsidP="00D07D7A">
      <w:pPr>
        <w:spacing w:after="0" w:line="240" w:lineRule="auto"/>
        <w:ind w:left="900" w:hanging="180"/>
        <w:rPr>
          <w:rFonts w:ascii="Arial Narrow" w:hAnsi="Arial Narrow" w:cs="Times New Roman"/>
          <w:sz w:val="20"/>
          <w:szCs w:val="20"/>
        </w:rPr>
      </w:pPr>
      <w:r w:rsidRPr="00573455">
        <w:rPr>
          <w:rFonts w:ascii="Arial Narrow" w:hAnsi="Arial Narrow" w:cs="Times New Roman"/>
          <w:b/>
          <w:sz w:val="20"/>
          <w:szCs w:val="20"/>
        </w:rPr>
        <w:t>A.</w:t>
      </w:r>
      <w:r w:rsidRPr="00573455">
        <w:rPr>
          <w:rFonts w:ascii="Arial Narrow" w:hAnsi="Arial Narrow" w:cs="Times New Roman"/>
          <w:sz w:val="20"/>
          <w:szCs w:val="20"/>
        </w:rPr>
        <w:t xml:space="preserve"> MIL-STD 1691 Construction and Material Schedule for Medical, Dental, Veterinary and Medical Research Laboratorie</w:t>
      </w:r>
      <w:r>
        <w:rPr>
          <w:rFonts w:ascii="Arial Narrow" w:hAnsi="Arial Narrow" w:cs="Times New Roman"/>
          <w:sz w:val="20"/>
          <w:szCs w:val="20"/>
        </w:rPr>
        <w:t>s</w:t>
      </w:r>
      <w:r w:rsidR="005C72D3">
        <w:rPr>
          <w:rFonts w:ascii="Arial Narrow" w:hAnsi="Arial Narrow" w:cs="Times New Roman"/>
          <w:sz w:val="20"/>
          <w:szCs w:val="20"/>
        </w:rPr>
        <w:t xml:space="preserve"> </w:t>
      </w:r>
    </w:p>
    <w:p w14:paraId="3021AAD3" w14:textId="77777777" w:rsidR="008226E9" w:rsidRDefault="008226E9" w:rsidP="005C72D3">
      <w:pPr>
        <w:spacing w:after="0" w:line="240" w:lineRule="auto"/>
        <w:ind w:left="360"/>
        <w:rPr>
          <w:rFonts w:ascii="Arial Narrow" w:hAnsi="Arial Narrow" w:cs="Times New Roman"/>
          <w:sz w:val="20"/>
          <w:szCs w:val="20"/>
        </w:rPr>
      </w:pPr>
    </w:p>
    <w:p w14:paraId="5B14EBD4" w14:textId="56C6B5A1" w:rsidR="00FE3895" w:rsidRDefault="00FE3895" w:rsidP="00FE3895">
      <w:pPr>
        <w:spacing w:after="0" w:line="240" w:lineRule="auto"/>
        <w:rPr>
          <w:rFonts w:ascii="Arial Narrow" w:hAnsi="Arial Narrow" w:cs="Times New Roman"/>
          <w:b/>
          <w:sz w:val="20"/>
          <w:szCs w:val="20"/>
        </w:rPr>
      </w:pPr>
      <w:r>
        <w:rPr>
          <w:rFonts w:ascii="Arial Narrow" w:hAnsi="Arial Narrow" w:cs="Times New Roman"/>
          <w:b/>
          <w:sz w:val="20"/>
          <w:szCs w:val="20"/>
        </w:rPr>
        <w:t>1.1.3 National Fire Protection Association (NFPA)</w:t>
      </w:r>
    </w:p>
    <w:p w14:paraId="4CA80E1D" w14:textId="77777777" w:rsidR="00FE3895" w:rsidRPr="006F0831" w:rsidRDefault="00FE3895" w:rsidP="00FE3895">
      <w:pPr>
        <w:spacing w:after="0" w:line="240" w:lineRule="auto"/>
        <w:ind w:left="900" w:hanging="180"/>
        <w:rPr>
          <w:rFonts w:ascii="Arial Narrow" w:hAnsi="Arial Narrow" w:cs="Times New Roman"/>
          <w:sz w:val="20"/>
          <w:szCs w:val="20"/>
        </w:rPr>
      </w:pPr>
      <w:r w:rsidRPr="00681EAD">
        <w:rPr>
          <w:rFonts w:ascii="Arial Narrow" w:hAnsi="Arial Narrow" w:cs="Times New Roman"/>
          <w:b/>
          <w:sz w:val="20"/>
          <w:szCs w:val="20"/>
        </w:rPr>
        <w:t>A.</w:t>
      </w:r>
      <w:r>
        <w:rPr>
          <w:rFonts w:ascii="Arial Narrow" w:hAnsi="Arial Narrow" w:cs="Times New Roman"/>
          <w:sz w:val="20"/>
          <w:szCs w:val="20"/>
        </w:rPr>
        <w:t xml:space="preserve"> NFPA 30 Flammable and Combustible Liquids Code</w:t>
      </w:r>
    </w:p>
    <w:p w14:paraId="6632502A" w14:textId="77777777" w:rsidR="00FE3895" w:rsidRDefault="00FE3895" w:rsidP="00FE3895">
      <w:pPr>
        <w:spacing w:after="0" w:line="240" w:lineRule="auto"/>
        <w:ind w:left="900" w:hanging="180"/>
        <w:rPr>
          <w:rFonts w:ascii="Arial Narrow" w:hAnsi="Arial Narrow" w:cs="Times New Roman"/>
          <w:sz w:val="20"/>
          <w:szCs w:val="20"/>
        </w:rPr>
      </w:pPr>
      <w:r w:rsidRPr="00681EAD">
        <w:rPr>
          <w:rFonts w:ascii="Arial Narrow" w:hAnsi="Arial Narrow" w:cs="Times New Roman"/>
          <w:b/>
          <w:sz w:val="20"/>
          <w:szCs w:val="20"/>
        </w:rPr>
        <w:t>B.</w:t>
      </w:r>
      <w:r>
        <w:rPr>
          <w:rFonts w:ascii="Arial Narrow" w:hAnsi="Arial Narrow" w:cs="Times New Roman"/>
          <w:sz w:val="20"/>
          <w:szCs w:val="20"/>
        </w:rPr>
        <w:t xml:space="preserve"> NFPA 99 Healthcare Facilities Code</w:t>
      </w:r>
    </w:p>
    <w:p w14:paraId="333A4F19" w14:textId="77777777" w:rsidR="00FE3895" w:rsidRDefault="00FE3895" w:rsidP="00FE3895">
      <w:pPr>
        <w:spacing w:after="0" w:line="240" w:lineRule="auto"/>
        <w:ind w:left="900" w:hanging="180"/>
        <w:rPr>
          <w:rFonts w:ascii="Arial Narrow" w:hAnsi="Arial Narrow" w:cs="Times New Roman"/>
          <w:sz w:val="20"/>
          <w:szCs w:val="20"/>
        </w:rPr>
      </w:pPr>
      <w:r>
        <w:rPr>
          <w:rFonts w:ascii="Arial Narrow" w:hAnsi="Arial Narrow" w:cs="Times New Roman"/>
          <w:b/>
          <w:sz w:val="20"/>
          <w:szCs w:val="20"/>
        </w:rPr>
        <w:t>C</w:t>
      </w:r>
      <w:r w:rsidRPr="00573455">
        <w:rPr>
          <w:rFonts w:ascii="Arial Narrow" w:hAnsi="Arial Narrow" w:cs="Times New Roman"/>
          <w:b/>
          <w:sz w:val="20"/>
          <w:szCs w:val="20"/>
        </w:rPr>
        <w:t>.</w:t>
      </w:r>
      <w:r w:rsidRPr="00573455">
        <w:rPr>
          <w:rFonts w:ascii="Arial Narrow" w:hAnsi="Arial Narrow" w:cs="Times New Roman"/>
          <w:sz w:val="20"/>
          <w:szCs w:val="20"/>
        </w:rPr>
        <w:t xml:space="preserve"> NFPA 101 Life Safety Cod</w:t>
      </w:r>
      <w:r>
        <w:rPr>
          <w:rFonts w:ascii="Arial Narrow" w:hAnsi="Arial Narrow" w:cs="Times New Roman"/>
          <w:sz w:val="20"/>
          <w:szCs w:val="20"/>
        </w:rPr>
        <w:t>e</w:t>
      </w:r>
    </w:p>
    <w:p w14:paraId="5EF944E0" w14:textId="77777777" w:rsidR="00FE3895" w:rsidRDefault="00FE3895" w:rsidP="00FE3895">
      <w:pPr>
        <w:spacing w:after="0" w:line="240" w:lineRule="auto"/>
        <w:ind w:left="900" w:hanging="180"/>
        <w:rPr>
          <w:rFonts w:ascii="Arial Narrow" w:hAnsi="Arial Narrow" w:cs="Times New Roman"/>
          <w:sz w:val="20"/>
          <w:szCs w:val="20"/>
        </w:rPr>
      </w:pPr>
      <w:r>
        <w:rPr>
          <w:rFonts w:ascii="Arial Narrow" w:hAnsi="Arial Narrow" w:cs="Times New Roman"/>
          <w:b/>
          <w:sz w:val="20"/>
          <w:szCs w:val="20"/>
        </w:rPr>
        <w:t>D</w:t>
      </w:r>
      <w:r w:rsidRPr="00681EAD">
        <w:rPr>
          <w:rFonts w:ascii="Arial Narrow" w:hAnsi="Arial Narrow" w:cs="Times New Roman"/>
          <w:b/>
          <w:sz w:val="20"/>
          <w:szCs w:val="20"/>
        </w:rPr>
        <w:t>.</w:t>
      </w:r>
      <w:r>
        <w:rPr>
          <w:rFonts w:ascii="Arial Narrow" w:hAnsi="Arial Narrow" w:cs="Times New Roman"/>
          <w:sz w:val="20"/>
          <w:szCs w:val="20"/>
        </w:rPr>
        <w:t xml:space="preserve"> NFPA 400 Hazardous Materials Code</w:t>
      </w:r>
    </w:p>
    <w:p w14:paraId="5D96E54E" w14:textId="77777777" w:rsidR="00FE3895" w:rsidRDefault="00FE3895" w:rsidP="005C72D3">
      <w:pPr>
        <w:spacing w:after="0" w:line="240" w:lineRule="auto"/>
        <w:rPr>
          <w:rFonts w:ascii="Arial Narrow" w:hAnsi="Arial Narrow" w:cs="Times New Roman"/>
          <w:b/>
          <w:sz w:val="20"/>
          <w:szCs w:val="20"/>
        </w:rPr>
      </w:pPr>
    </w:p>
    <w:p w14:paraId="61DAA426" w14:textId="552118FF" w:rsidR="00FE3895" w:rsidRPr="00D44D35" w:rsidRDefault="00FE3895" w:rsidP="00FE3895">
      <w:pPr>
        <w:spacing w:after="0" w:line="240" w:lineRule="auto"/>
        <w:rPr>
          <w:rFonts w:ascii="Arial Narrow" w:hAnsi="Arial Narrow" w:cs="Times New Roman"/>
          <w:b/>
          <w:color w:val="000000" w:themeColor="text1"/>
          <w:sz w:val="20"/>
          <w:szCs w:val="20"/>
        </w:rPr>
      </w:pPr>
      <w:r w:rsidRPr="00D44D35">
        <w:rPr>
          <w:rFonts w:ascii="Arial Narrow" w:hAnsi="Arial Narrow" w:cs="Times New Roman"/>
          <w:b/>
          <w:color w:val="000000" w:themeColor="text1"/>
          <w:sz w:val="20"/>
          <w:szCs w:val="20"/>
        </w:rPr>
        <w:t>1.1.</w:t>
      </w:r>
      <w:r>
        <w:rPr>
          <w:rFonts w:ascii="Arial Narrow" w:hAnsi="Arial Narrow" w:cs="Times New Roman"/>
          <w:b/>
          <w:color w:val="000000" w:themeColor="text1"/>
          <w:sz w:val="20"/>
          <w:szCs w:val="20"/>
        </w:rPr>
        <w:t>4</w:t>
      </w:r>
      <w:r w:rsidRPr="00D44D35">
        <w:rPr>
          <w:rFonts w:ascii="Arial Narrow" w:hAnsi="Arial Narrow" w:cs="Times New Roman"/>
          <w:b/>
          <w:color w:val="000000" w:themeColor="text1"/>
          <w:sz w:val="20"/>
          <w:szCs w:val="20"/>
        </w:rPr>
        <w:t xml:space="preserve"> Military Health Services Standards</w:t>
      </w:r>
    </w:p>
    <w:p w14:paraId="1BD829B0" w14:textId="77777777" w:rsidR="00FE3895" w:rsidRPr="00D44D35" w:rsidRDefault="00FE3895" w:rsidP="00FE3895">
      <w:pPr>
        <w:spacing w:after="0" w:line="240" w:lineRule="auto"/>
        <w:ind w:left="900" w:hanging="180"/>
        <w:rPr>
          <w:rFonts w:ascii="Arial Narrow" w:hAnsi="Arial Narrow" w:cs="Times New Roman"/>
          <w:color w:val="000000" w:themeColor="text1"/>
          <w:sz w:val="20"/>
          <w:szCs w:val="20"/>
        </w:rPr>
      </w:pPr>
      <w:r w:rsidRPr="00D44D35">
        <w:rPr>
          <w:rFonts w:ascii="Arial Narrow" w:hAnsi="Arial Narrow" w:cs="Times New Roman"/>
          <w:b/>
          <w:color w:val="000000" w:themeColor="text1"/>
          <w:sz w:val="20"/>
          <w:szCs w:val="20"/>
        </w:rPr>
        <w:t>A.</w:t>
      </w:r>
      <w:r w:rsidRPr="00D44D35">
        <w:rPr>
          <w:rFonts w:ascii="Arial Narrow" w:hAnsi="Arial Narrow" w:cs="Times New Roman"/>
          <w:color w:val="000000" w:themeColor="text1"/>
          <w:sz w:val="20"/>
          <w:szCs w:val="20"/>
        </w:rPr>
        <w:t xml:space="preserve"> Reserved for future</w:t>
      </w:r>
    </w:p>
    <w:p w14:paraId="58F571A0" w14:textId="77777777" w:rsidR="00FE3895" w:rsidRDefault="00FE3895" w:rsidP="005C72D3">
      <w:pPr>
        <w:spacing w:after="0" w:line="240" w:lineRule="auto"/>
        <w:rPr>
          <w:rFonts w:ascii="Arial Narrow" w:hAnsi="Arial Narrow" w:cs="Times New Roman"/>
          <w:b/>
          <w:sz w:val="20"/>
          <w:szCs w:val="20"/>
        </w:rPr>
      </w:pPr>
    </w:p>
    <w:p w14:paraId="5739C40E" w14:textId="41942167" w:rsidR="00FE3895" w:rsidRPr="00573455" w:rsidRDefault="00FE3895" w:rsidP="00FE3895">
      <w:pPr>
        <w:spacing w:after="0" w:line="240" w:lineRule="auto"/>
        <w:rPr>
          <w:rFonts w:ascii="Arial Narrow" w:hAnsi="Arial Narrow" w:cs="Times New Roman"/>
          <w:b/>
          <w:sz w:val="20"/>
          <w:szCs w:val="20"/>
        </w:rPr>
      </w:pPr>
      <w:r w:rsidRPr="00573455">
        <w:rPr>
          <w:rFonts w:ascii="Arial Narrow" w:hAnsi="Arial Narrow" w:cs="Times New Roman"/>
          <w:b/>
          <w:sz w:val="20"/>
          <w:szCs w:val="20"/>
        </w:rPr>
        <w:t>1.1.</w:t>
      </w:r>
      <w:r>
        <w:rPr>
          <w:rFonts w:ascii="Arial Narrow" w:hAnsi="Arial Narrow" w:cs="Times New Roman"/>
          <w:b/>
          <w:sz w:val="20"/>
          <w:szCs w:val="20"/>
        </w:rPr>
        <w:t>5</w:t>
      </w:r>
      <w:r w:rsidRPr="00573455">
        <w:rPr>
          <w:rFonts w:ascii="Arial Narrow" w:hAnsi="Arial Narrow" w:cs="Times New Roman"/>
          <w:b/>
          <w:sz w:val="20"/>
          <w:szCs w:val="20"/>
        </w:rPr>
        <w:t xml:space="preserve"> American Society for Testing and Materials (ASTM)</w:t>
      </w:r>
    </w:p>
    <w:p w14:paraId="5E2334A3" w14:textId="77777777" w:rsidR="00FE3895" w:rsidRPr="00D44D35" w:rsidRDefault="00FE3895" w:rsidP="00FE3895">
      <w:pPr>
        <w:spacing w:after="0" w:line="240" w:lineRule="auto"/>
        <w:ind w:left="900" w:hanging="180"/>
        <w:rPr>
          <w:rFonts w:ascii="Arial Narrow" w:hAnsi="Arial Narrow" w:cs="Times New Roman"/>
          <w:color w:val="000000" w:themeColor="text1"/>
          <w:sz w:val="20"/>
          <w:szCs w:val="20"/>
        </w:rPr>
      </w:pPr>
      <w:r w:rsidRPr="00D44D35">
        <w:rPr>
          <w:rFonts w:ascii="Arial Narrow" w:hAnsi="Arial Narrow" w:cs="Times New Roman"/>
          <w:b/>
          <w:bCs/>
          <w:color w:val="000000" w:themeColor="text1"/>
          <w:sz w:val="20"/>
          <w:szCs w:val="20"/>
        </w:rPr>
        <w:t>A.</w:t>
      </w:r>
      <w:r w:rsidRPr="00D44D35">
        <w:rPr>
          <w:rFonts w:ascii="Arial Narrow" w:hAnsi="Arial Narrow" w:cs="Times New Roman"/>
          <w:color w:val="000000" w:themeColor="text1"/>
          <w:sz w:val="20"/>
          <w:szCs w:val="20"/>
        </w:rPr>
        <w:t xml:space="preserve"> ASTM E84 Standard Test Method for Surface Burning Characteristics of Building Materials</w:t>
      </w:r>
    </w:p>
    <w:p w14:paraId="07A72C1B" w14:textId="77777777" w:rsidR="00FE3895" w:rsidRPr="00D44D35" w:rsidRDefault="00FE3895" w:rsidP="00FE3895">
      <w:pPr>
        <w:spacing w:after="0" w:line="240" w:lineRule="auto"/>
        <w:ind w:left="900" w:hanging="180"/>
        <w:rPr>
          <w:rFonts w:ascii="Arial Narrow" w:hAnsi="Arial Narrow" w:cs="Times New Roman"/>
          <w:color w:val="000000" w:themeColor="text1"/>
          <w:sz w:val="20"/>
          <w:szCs w:val="20"/>
        </w:rPr>
      </w:pPr>
      <w:r w:rsidRPr="00D44D35">
        <w:rPr>
          <w:rFonts w:ascii="Arial Narrow" w:hAnsi="Arial Narrow" w:cs="Times New Roman"/>
          <w:b/>
          <w:caps/>
          <w:color w:val="000000" w:themeColor="text1"/>
          <w:sz w:val="20"/>
          <w:szCs w:val="20"/>
        </w:rPr>
        <w:t>B.</w:t>
      </w:r>
      <w:r w:rsidRPr="00D44D35">
        <w:rPr>
          <w:rFonts w:ascii="Arial Narrow" w:hAnsi="Arial Narrow" w:cs="Times New Roman"/>
          <w:caps/>
          <w:color w:val="000000" w:themeColor="text1"/>
          <w:sz w:val="20"/>
          <w:szCs w:val="20"/>
        </w:rPr>
        <w:t xml:space="preserve"> </w:t>
      </w:r>
      <w:r w:rsidRPr="00D44D35">
        <w:rPr>
          <w:rFonts w:ascii="Arial Narrow" w:hAnsi="Arial Narrow" w:cs="Times New Roman"/>
          <w:color w:val="000000" w:themeColor="text1"/>
          <w:sz w:val="20"/>
          <w:szCs w:val="20"/>
        </w:rPr>
        <w:t>ASTM 2503 Standard Practice for Marking Medical Devices and Other Items for Safety in the Magnetic Resonance Environment</w:t>
      </w:r>
    </w:p>
    <w:p w14:paraId="7F8A1EC6" w14:textId="77777777" w:rsidR="00FE3895" w:rsidRDefault="00FE3895" w:rsidP="00F06BEC">
      <w:pPr>
        <w:spacing w:after="0" w:line="240" w:lineRule="auto"/>
        <w:rPr>
          <w:rFonts w:ascii="Arial Narrow" w:hAnsi="Arial Narrow" w:cs="Times New Roman"/>
          <w:b/>
          <w:sz w:val="20"/>
          <w:szCs w:val="20"/>
        </w:rPr>
      </w:pPr>
    </w:p>
    <w:p w14:paraId="49761958" w14:textId="77777777" w:rsidR="00FE3895" w:rsidRDefault="00FE3895" w:rsidP="00F06BEC">
      <w:pPr>
        <w:spacing w:after="0" w:line="240" w:lineRule="auto"/>
        <w:rPr>
          <w:rFonts w:ascii="Arial Narrow" w:hAnsi="Arial Narrow" w:cs="Times New Roman"/>
          <w:b/>
          <w:sz w:val="20"/>
          <w:szCs w:val="20"/>
        </w:rPr>
      </w:pPr>
    </w:p>
    <w:p w14:paraId="621EC70D" w14:textId="1F6B28D3" w:rsidR="00F06BEC" w:rsidRDefault="00F06BEC" w:rsidP="00F06BEC">
      <w:pPr>
        <w:spacing w:after="0" w:line="240" w:lineRule="auto"/>
        <w:rPr>
          <w:rFonts w:ascii="Arial Narrow" w:hAnsi="Arial Narrow" w:cs="Times New Roman"/>
          <w:b/>
          <w:sz w:val="20"/>
          <w:szCs w:val="20"/>
        </w:rPr>
      </w:pPr>
      <w:r>
        <w:rPr>
          <w:rFonts w:ascii="Arial Narrow" w:hAnsi="Arial Narrow" w:cs="Times New Roman"/>
          <w:b/>
          <w:sz w:val="20"/>
          <w:szCs w:val="20"/>
        </w:rPr>
        <w:lastRenderedPageBreak/>
        <w:t>1.1.</w:t>
      </w:r>
      <w:r w:rsidR="00FE3895">
        <w:rPr>
          <w:rFonts w:ascii="Arial Narrow" w:hAnsi="Arial Narrow" w:cs="Times New Roman"/>
          <w:b/>
          <w:sz w:val="20"/>
          <w:szCs w:val="20"/>
        </w:rPr>
        <w:t>6</w:t>
      </w:r>
      <w:r>
        <w:rPr>
          <w:rFonts w:ascii="Arial Narrow" w:hAnsi="Arial Narrow" w:cs="Times New Roman"/>
          <w:b/>
          <w:sz w:val="20"/>
          <w:szCs w:val="20"/>
        </w:rPr>
        <w:t xml:space="preserve"> Underwriters Laboratories (UL)</w:t>
      </w:r>
    </w:p>
    <w:p w14:paraId="51C733BC" w14:textId="652BA5B7" w:rsidR="00F06BEC" w:rsidRDefault="00681EAD" w:rsidP="00681EAD">
      <w:pPr>
        <w:spacing w:after="0" w:line="240" w:lineRule="auto"/>
        <w:ind w:left="900" w:hanging="180"/>
        <w:rPr>
          <w:rFonts w:ascii="Arial Narrow" w:hAnsi="Arial Narrow" w:cs="Times New Roman"/>
          <w:sz w:val="20"/>
          <w:szCs w:val="20"/>
        </w:rPr>
      </w:pPr>
      <w:r w:rsidRPr="00681EAD">
        <w:rPr>
          <w:rFonts w:ascii="Arial Narrow" w:hAnsi="Arial Narrow" w:cs="Times New Roman"/>
          <w:b/>
          <w:sz w:val="20"/>
          <w:szCs w:val="20"/>
        </w:rPr>
        <w:t>A.</w:t>
      </w:r>
      <w:r>
        <w:rPr>
          <w:rFonts w:ascii="Arial Narrow" w:hAnsi="Arial Narrow" w:cs="Times New Roman"/>
          <w:sz w:val="20"/>
          <w:szCs w:val="20"/>
        </w:rPr>
        <w:t xml:space="preserve"> </w:t>
      </w:r>
      <w:r w:rsidR="00F06BEC">
        <w:rPr>
          <w:rFonts w:ascii="Arial Narrow" w:hAnsi="Arial Narrow" w:cs="Times New Roman"/>
          <w:sz w:val="20"/>
          <w:szCs w:val="20"/>
        </w:rPr>
        <w:t>UL 60601-1 Medical and Electrical Equipment, Part 1: General Requirements for Safety</w:t>
      </w:r>
    </w:p>
    <w:p w14:paraId="77B1267F" w14:textId="77777777" w:rsidR="00F06BEC" w:rsidRDefault="00F06BEC" w:rsidP="00F06BEC">
      <w:pPr>
        <w:spacing w:after="0" w:line="240" w:lineRule="auto"/>
        <w:rPr>
          <w:rFonts w:ascii="Arial Narrow" w:hAnsi="Arial Narrow" w:cs="Times New Roman"/>
          <w:b/>
          <w:sz w:val="20"/>
          <w:szCs w:val="20"/>
        </w:rPr>
      </w:pPr>
    </w:p>
    <w:p w14:paraId="68CA65B6" w14:textId="2FAB6285" w:rsidR="00FE3895" w:rsidRDefault="00FE3895" w:rsidP="00FE3895">
      <w:pPr>
        <w:spacing w:after="0" w:line="240" w:lineRule="auto"/>
        <w:rPr>
          <w:rFonts w:ascii="Arial Narrow" w:hAnsi="Arial Narrow" w:cs="Times New Roman"/>
          <w:b/>
          <w:sz w:val="20"/>
          <w:szCs w:val="20"/>
        </w:rPr>
      </w:pPr>
      <w:r>
        <w:rPr>
          <w:rFonts w:ascii="Arial Narrow" w:hAnsi="Arial Narrow" w:cs="Times New Roman"/>
          <w:b/>
          <w:sz w:val="20"/>
          <w:szCs w:val="20"/>
        </w:rPr>
        <w:t>1.1.7 Food and Drug Administration</w:t>
      </w:r>
    </w:p>
    <w:p w14:paraId="37ACDE4B" w14:textId="77777777" w:rsidR="00FE3895" w:rsidRDefault="00FE3895" w:rsidP="00FE3895">
      <w:pPr>
        <w:spacing w:after="0" w:line="240" w:lineRule="auto"/>
        <w:ind w:left="900" w:hanging="180"/>
        <w:rPr>
          <w:rFonts w:ascii="Arial Narrow" w:hAnsi="Arial Narrow" w:cs="Times New Roman"/>
          <w:sz w:val="20"/>
          <w:szCs w:val="20"/>
        </w:rPr>
      </w:pPr>
      <w:r w:rsidRPr="00681EAD">
        <w:rPr>
          <w:rFonts w:ascii="Arial Narrow" w:hAnsi="Arial Narrow" w:cs="Times New Roman"/>
          <w:b/>
          <w:sz w:val="20"/>
          <w:szCs w:val="20"/>
        </w:rPr>
        <w:t>A.</w:t>
      </w:r>
      <w:r>
        <w:rPr>
          <w:rFonts w:ascii="Arial Narrow" w:hAnsi="Arial Narrow" w:cs="Times New Roman"/>
          <w:sz w:val="20"/>
          <w:szCs w:val="20"/>
        </w:rPr>
        <w:t xml:space="preserve"> CFR Title 21, Chapter I</w:t>
      </w:r>
    </w:p>
    <w:p w14:paraId="2A115363" w14:textId="77777777" w:rsidR="00D44D35" w:rsidRPr="00D44D35" w:rsidRDefault="00D44D35" w:rsidP="005328F0">
      <w:pPr>
        <w:spacing w:after="0" w:line="240" w:lineRule="auto"/>
        <w:rPr>
          <w:rFonts w:ascii="Arial Narrow" w:hAnsi="Arial Narrow" w:cs="Times New Roman"/>
          <w:b/>
          <w:color w:val="000000" w:themeColor="text1"/>
          <w:sz w:val="20"/>
          <w:szCs w:val="20"/>
        </w:rPr>
      </w:pPr>
    </w:p>
    <w:p w14:paraId="53E78490" w14:textId="5EA74DCA" w:rsidR="005C72D3" w:rsidRPr="00D44D35" w:rsidRDefault="006A504A" w:rsidP="005C72D3">
      <w:pPr>
        <w:spacing w:after="0" w:line="240" w:lineRule="auto"/>
        <w:rPr>
          <w:rFonts w:ascii="Arial Narrow" w:hAnsi="Arial Narrow" w:cs="Times New Roman"/>
          <w:b/>
          <w:color w:val="000000" w:themeColor="text1"/>
          <w:sz w:val="20"/>
          <w:szCs w:val="20"/>
        </w:rPr>
      </w:pPr>
      <w:r>
        <w:rPr>
          <w:rFonts w:ascii="Arial Narrow" w:hAnsi="Arial Narrow" w:cs="Times New Roman"/>
          <w:b/>
          <w:color w:val="000000" w:themeColor="text1"/>
          <w:sz w:val="20"/>
          <w:szCs w:val="20"/>
        </w:rPr>
        <w:t>[</w:t>
      </w:r>
      <w:r w:rsidR="005C72D3" w:rsidRPr="00D44D35">
        <w:rPr>
          <w:rFonts w:ascii="Arial Narrow" w:hAnsi="Arial Narrow" w:cs="Times New Roman"/>
          <w:b/>
          <w:color w:val="000000" w:themeColor="text1"/>
          <w:sz w:val="20"/>
          <w:szCs w:val="20"/>
        </w:rPr>
        <w:t>1.1.</w:t>
      </w:r>
      <w:r w:rsidR="00FE3895">
        <w:rPr>
          <w:rFonts w:ascii="Arial Narrow" w:hAnsi="Arial Narrow" w:cs="Times New Roman"/>
          <w:b/>
          <w:color w:val="000000" w:themeColor="text1"/>
          <w:sz w:val="20"/>
          <w:szCs w:val="20"/>
        </w:rPr>
        <w:t>8</w:t>
      </w:r>
      <w:r w:rsidR="005C72D3" w:rsidRPr="00D44D35">
        <w:rPr>
          <w:rFonts w:ascii="Arial Narrow" w:hAnsi="Arial Narrow" w:cs="Times New Roman"/>
          <w:b/>
          <w:color w:val="000000" w:themeColor="text1"/>
          <w:sz w:val="20"/>
          <w:szCs w:val="20"/>
        </w:rPr>
        <w:t xml:space="preserve"> Business &amp; Institutional Furniture Manufacturers Association (BIFMA)</w:t>
      </w:r>
    </w:p>
    <w:p w14:paraId="0E5F6502" w14:textId="53437A4D" w:rsidR="005C72D3" w:rsidRPr="00D44D35" w:rsidRDefault="00681EAD" w:rsidP="00681EAD">
      <w:pPr>
        <w:spacing w:after="0" w:line="240" w:lineRule="auto"/>
        <w:ind w:left="900" w:hanging="180"/>
        <w:rPr>
          <w:rFonts w:ascii="Arial Narrow" w:hAnsi="Arial Narrow" w:cs="Times New Roman"/>
          <w:color w:val="000000" w:themeColor="text1"/>
          <w:sz w:val="20"/>
          <w:szCs w:val="20"/>
        </w:rPr>
      </w:pPr>
      <w:r w:rsidRPr="00D44D35">
        <w:rPr>
          <w:rFonts w:ascii="Arial Narrow" w:hAnsi="Arial Narrow" w:cs="Times New Roman"/>
          <w:b/>
          <w:color w:val="000000" w:themeColor="text1"/>
          <w:sz w:val="20"/>
          <w:szCs w:val="20"/>
        </w:rPr>
        <w:t>A.</w:t>
      </w:r>
      <w:r w:rsidRPr="00D44D35">
        <w:rPr>
          <w:rFonts w:ascii="Arial Narrow" w:hAnsi="Arial Narrow" w:cs="Times New Roman"/>
          <w:color w:val="000000" w:themeColor="text1"/>
          <w:sz w:val="20"/>
          <w:szCs w:val="20"/>
        </w:rPr>
        <w:t xml:space="preserve"> </w:t>
      </w:r>
      <w:r w:rsidR="005C72D3" w:rsidRPr="00D44D35">
        <w:rPr>
          <w:rFonts w:ascii="Arial Narrow" w:hAnsi="Arial Narrow" w:cs="Times New Roman"/>
          <w:color w:val="000000" w:themeColor="text1"/>
          <w:sz w:val="20"/>
          <w:szCs w:val="20"/>
        </w:rPr>
        <w:t xml:space="preserve">ANSI/BIFMA x5.9 </w:t>
      </w:r>
      <w:r w:rsidR="006A504A">
        <w:rPr>
          <w:rFonts w:ascii="Arial Narrow" w:hAnsi="Arial Narrow" w:cs="Times New Roman"/>
          <w:color w:val="000000" w:themeColor="text1"/>
          <w:sz w:val="20"/>
          <w:szCs w:val="20"/>
        </w:rPr>
        <w:t>–</w:t>
      </w:r>
      <w:r w:rsidR="005C72D3" w:rsidRPr="00D44D35">
        <w:rPr>
          <w:rFonts w:ascii="Arial Narrow" w:hAnsi="Arial Narrow" w:cs="Times New Roman"/>
          <w:color w:val="000000" w:themeColor="text1"/>
          <w:sz w:val="20"/>
          <w:szCs w:val="20"/>
        </w:rPr>
        <w:t xml:space="preserve"> Storage</w:t>
      </w:r>
      <w:r w:rsidR="006A504A">
        <w:rPr>
          <w:rFonts w:ascii="Arial Narrow" w:hAnsi="Arial Narrow" w:cs="Times New Roman"/>
          <w:color w:val="000000" w:themeColor="text1"/>
          <w:sz w:val="20"/>
          <w:szCs w:val="20"/>
        </w:rPr>
        <w:t>]</w:t>
      </w:r>
    </w:p>
    <w:p w14:paraId="7CB2AC7A" w14:textId="77777777" w:rsidR="005C72D3" w:rsidRPr="00D44D35" w:rsidRDefault="005C72D3" w:rsidP="005C72D3">
      <w:pPr>
        <w:pStyle w:val="BodyText"/>
        <w:ind w:left="0"/>
        <w:rPr>
          <w:rFonts w:ascii="Arial Narrow" w:eastAsiaTheme="minorHAnsi" w:hAnsi="Arial Narrow"/>
          <w:b/>
          <w:color w:val="000000" w:themeColor="text1"/>
        </w:rPr>
      </w:pPr>
    </w:p>
    <w:p w14:paraId="66557840" w14:textId="257BD682" w:rsidR="001175DA" w:rsidRPr="00D44D35" w:rsidRDefault="001175DA" w:rsidP="001175DA">
      <w:pPr>
        <w:spacing w:after="0" w:line="240" w:lineRule="auto"/>
        <w:rPr>
          <w:rFonts w:ascii="Arial Narrow" w:hAnsi="Arial Narrow" w:cs="Times New Roman"/>
          <w:b/>
          <w:color w:val="000000" w:themeColor="text1"/>
          <w:sz w:val="20"/>
          <w:szCs w:val="20"/>
        </w:rPr>
      </w:pPr>
      <w:r w:rsidRPr="00D44D35">
        <w:rPr>
          <w:rFonts w:ascii="Arial Narrow" w:hAnsi="Arial Narrow" w:cs="Times New Roman"/>
          <w:b/>
          <w:color w:val="000000" w:themeColor="text1"/>
          <w:sz w:val="20"/>
          <w:szCs w:val="20"/>
        </w:rPr>
        <w:t>1.1.9 Other Standards</w:t>
      </w:r>
    </w:p>
    <w:p w14:paraId="77F30ABC" w14:textId="2B2E07CA" w:rsidR="001175DA" w:rsidRPr="00D44D35" w:rsidRDefault="001175DA" w:rsidP="001175DA">
      <w:pPr>
        <w:spacing w:after="0" w:line="240" w:lineRule="auto"/>
        <w:ind w:left="900" w:hanging="180"/>
        <w:rPr>
          <w:rFonts w:ascii="Arial Narrow" w:hAnsi="Arial Narrow" w:cs="Times New Roman"/>
          <w:color w:val="000000" w:themeColor="text1"/>
          <w:sz w:val="20"/>
          <w:szCs w:val="20"/>
        </w:rPr>
      </w:pPr>
      <w:r w:rsidRPr="00D44D35">
        <w:rPr>
          <w:rFonts w:ascii="Arial Narrow" w:hAnsi="Arial Narrow" w:cs="Times New Roman"/>
          <w:b/>
          <w:color w:val="000000" w:themeColor="text1"/>
          <w:sz w:val="20"/>
          <w:szCs w:val="20"/>
        </w:rPr>
        <w:t>A.</w:t>
      </w:r>
      <w:r w:rsidRPr="00D44D35">
        <w:rPr>
          <w:rFonts w:ascii="Arial Narrow" w:hAnsi="Arial Narrow" w:cs="Times New Roman"/>
          <w:color w:val="000000" w:themeColor="text1"/>
          <w:sz w:val="20"/>
          <w:szCs w:val="20"/>
        </w:rPr>
        <w:t xml:space="preserve"> </w:t>
      </w:r>
      <w:r w:rsidR="00D44D35" w:rsidRPr="00D44D35">
        <w:rPr>
          <w:rFonts w:ascii="Arial Narrow" w:hAnsi="Arial Narrow" w:cs="Times New Roman"/>
          <w:color w:val="000000" w:themeColor="text1"/>
          <w:sz w:val="20"/>
          <w:szCs w:val="20"/>
        </w:rPr>
        <w:t>CAL-117 (California Technical Bulletin 117-2013)</w:t>
      </w:r>
    </w:p>
    <w:p w14:paraId="4D561FC9" w14:textId="77777777" w:rsidR="00ED1EB4" w:rsidRDefault="00ED1EB4" w:rsidP="00594742">
      <w:pPr>
        <w:spacing w:after="0" w:line="240" w:lineRule="auto"/>
        <w:rPr>
          <w:rFonts w:ascii="Arial Narrow" w:hAnsi="Arial Narrow" w:cs="Times New Roman"/>
          <w:sz w:val="20"/>
          <w:szCs w:val="20"/>
        </w:rPr>
      </w:pPr>
    </w:p>
    <w:p w14:paraId="2991C924" w14:textId="77777777" w:rsidR="00D44D35" w:rsidRPr="00573455" w:rsidRDefault="00D44D35" w:rsidP="00D44D35">
      <w:pPr>
        <w:pStyle w:val="ListParagraph"/>
        <w:numPr>
          <w:ilvl w:val="1"/>
          <w:numId w:val="19"/>
        </w:numPr>
        <w:rPr>
          <w:rFonts w:cs="Courier New"/>
          <w:b/>
          <w:szCs w:val="20"/>
        </w:rPr>
      </w:pPr>
      <w:r w:rsidRPr="00573455">
        <w:rPr>
          <w:rFonts w:cs="Times New Roman"/>
          <w:b/>
          <w:szCs w:val="20"/>
        </w:rPr>
        <w:t>DESCRIPTION &amp; MATERIALS</w:t>
      </w:r>
    </w:p>
    <w:p w14:paraId="58DE2352" w14:textId="77777777" w:rsidR="00D44D35" w:rsidRPr="00573455" w:rsidRDefault="00D44D35" w:rsidP="00D44D35">
      <w:pPr>
        <w:pStyle w:val="BodyText"/>
        <w:ind w:left="360"/>
        <w:rPr>
          <w:rFonts w:ascii="Arial Narrow" w:hAnsi="Arial Narrow"/>
        </w:rPr>
      </w:pPr>
      <w:r w:rsidRPr="00573455">
        <w:rPr>
          <w:rFonts w:ascii="Arial Narrow" w:hAnsi="Arial Narrow"/>
        </w:rPr>
        <w:t>All requirements within the MIL-STD 1691 JSN descriptions must be met as well as the performance guidelines listed in the following descriptions.</w:t>
      </w:r>
    </w:p>
    <w:p w14:paraId="5CFDF84C" w14:textId="77777777" w:rsidR="00D44D35" w:rsidRPr="00573455" w:rsidRDefault="00D44D35" w:rsidP="00D44D35">
      <w:pPr>
        <w:pStyle w:val="ListParagraph"/>
        <w:ind w:left="360"/>
        <w:rPr>
          <w:rFonts w:cs="Courier New"/>
          <w:b/>
          <w:szCs w:val="20"/>
        </w:rPr>
      </w:pPr>
      <w:r w:rsidRPr="00573455">
        <w:rPr>
          <w:rFonts w:cs="Courier New"/>
          <w:b/>
          <w:szCs w:val="20"/>
        </w:rPr>
        <w:tab/>
      </w:r>
    </w:p>
    <w:p w14:paraId="162B70F3" w14:textId="77777777" w:rsidR="00D44D35" w:rsidRDefault="00D44D35" w:rsidP="00D44D35">
      <w:pPr>
        <w:pStyle w:val="ListParagraph"/>
        <w:tabs>
          <w:tab w:val="left" w:pos="630"/>
        </w:tabs>
        <w:ind w:left="180" w:hanging="180"/>
        <w:rPr>
          <w:rStyle w:val="PlaceholderText"/>
          <w:b/>
          <w:color w:val="000000" w:themeColor="text1"/>
        </w:rPr>
      </w:pPr>
      <w:r>
        <w:rPr>
          <w:rStyle w:val="PlaceholderText"/>
          <w:b/>
          <w:color w:val="000000" w:themeColor="text1"/>
        </w:rPr>
        <w:t>2.1.1</w:t>
      </w:r>
      <w:r>
        <w:rPr>
          <w:rStyle w:val="PlaceholderText"/>
          <w:b/>
          <w:color w:val="000000" w:themeColor="text1"/>
        </w:rPr>
        <w:tab/>
        <w:t xml:space="preserve">All JSN’S </w:t>
      </w:r>
    </w:p>
    <w:p w14:paraId="1B98DEFD" w14:textId="6CEEC95A" w:rsidR="00D44D35" w:rsidRDefault="00D44D35" w:rsidP="00D44D35">
      <w:pPr>
        <w:pStyle w:val="ListParagraph"/>
        <w:tabs>
          <w:tab w:val="left" w:pos="630"/>
        </w:tabs>
        <w:ind w:left="900" w:hanging="180"/>
        <w:rPr>
          <w:rStyle w:val="PlaceholderText"/>
          <w:color w:val="000000" w:themeColor="text1"/>
          <w:szCs w:val="20"/>
        </w:rPr>
      </w:pPr>
      <w:r>
        <w:rPr>
          <w:rStyle w:val="PlaceholderText"/>
          <w:b/>
          <w:color w:val="000000" w:themeColor="text1"/>
        </w:rPr>
        <w:t>A.</w:t>
      </w:r>
      <w:r>
        <w:rPr>
          <w:rStyle w:val="PlaceholderText"/>
          <w:color w:val="000000" w:themeColor="text1"/>
          <w:szCs w:val="20"/>
        </w:rPr>
        <w:t xml:space="preserve"> Paints, fabrics, and finishes</w:t>
      </w:r>
      <w:r w:rsidR="009A07D2">
        <w:rPr>
          <w:rStyle w:val="PlaceholderText"/>
          <w:color w:val="000000" w:themeColor="text1"/>
          <w:szCs w:val="20"/>
        </w:rPr>
        <w:t xml:space="preserve"> must</w:t>
      </w:r>
      <w:r>
        <w:rPr>
          <w:rStyle w:val="PlaceholderText"/>
          <w:color w:val="000000" w:themeColor="text1"/>
          <w:szCs w:val="20"/>
        </w:rPr>
        <w:t xml:space="preserve"> be selected from the manufacturer’s standard options for the specified model unless noted otherwise.</w:t>
      </w:r>
    </w:p>
    <w:p w14:paraId="52AF590A" w14:textId="03B1B814" w:rsidR="00D44D35" w:rsidRDefault="00D44D35" w:rsidP="00D44D35">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B.</w:t>
      </w:r>
      <w:r>
        <w:rPr>
          <w:rStyle w:val="PlaceholderText"/>
          <w:rFonts w:ascii="Arial Narrow" w:hAnsi="Arial Narrow"/>
          <w:color w:val="000000" w:themeColor="text1"/>
          <w:sz w:val="20"/>
          <w:szCs w:val="20"/>
        </w:rPr>
        <w:t xml:space="preserve"> All </w:t>
      </w:r>
      <w:r w:rsidR="00BB1EB7">
        <w:rPr>
          <w:rStyle w:val="PlaceholderText"/>
          <w:rFonts w:ascii="Arial Narrow" w:hAnsi="Arial Narrow"/>
          <w:color w:val="000000" w:themeColor="text1"/>
          <w:sz w:val="20"/>
          <w:szCs w:val="20"/>
        </w:rPr>
        <w:t>materials</w:t>
      </w:r>
      <w:r>
        <w:rPr>
          <w:rStyle w:val="PlaceholderText"/>
          <w:rFonts w:ascii="Arial Narrow" w:hAnsi="Arial Narrow"/>
          <w:color w:val="000000" w:themeColor="text1"/>
          <w:sz w:val="20"/>
          <w:szCs w:val="20"/>
        </w:rPr>
        <w:t xml:space="preserve"> must meet the appropriate fire test associated with each type as outlined by testing within the reference standards.</w:t>
      </w:r>
    </w:p>
    <w:p w14:paraId="598B1701" w14:textId="2A39CF36" w:rsidR="00D44D35" w:rsidRDefault="00BB1EB7" w:rsidP="00D44D35">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C</w:t>
      </w:r>
      <w:r w:rsidR="00D44D35">
        <w:rPr>
          <w:rStyle w:val="PlaceholderText"/>
          <w:rFonts w:ascii="Arial Narrow" w:hAnsi="Arial Narrow"/>
          <w:b/>
          <w:color w:val="000000" w:themeColor="text1"/>
          <w:sz w:val="20"/>
          <w:szCs w:val="20"/>
        </w:rPr>
        <w:t>.</w:t>
      </w:r>
      <w:r w:rsidR="00D44D35">
        <w:rPr>
          <w:rStyle w:val="PlaceholderText"/>
          <w:rFonts w:ascii="Arial Narrow" w:hAnsi="Arial Narrow"/>
          <w:color w:val="000000" w:themeColor="text1"/>
          <w:sz w:val="20"/>
          <w:szCs w:val="20"/>
        </w:rPr>
        <w:t xml:space="preserve"> All product finishes and fabrics (upholstery or drapery) must meet industry standards for infection control and performance.</w:t>
      </w:r>
    </w:p>
    <w:p w14:paraId="47FE6F22" w14:textId="50D0CF8B" w:rsidR="00D44D35" w:rsidRDefault="00BB1EB7" w:rsidP="00D44D35">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D</w:t>
      </w:r>
      <w:r w:rsidR="00D44D35">
        <w:rPr>
          <w:rStyle w:val="PlaceholderText"/>
          <w:rFonts w:ascii="Arial Narrow" w:hAnsi="Arial Narrow"/>
          <w:b/>
          <w:color w:val="000000" w:themeColor="text1"/>
          <w:sz w:val="20"/>
          <w:szCs w:val="20"/>
        </w:rPr>
        <w:t>.</w:t>
      </w:r>
      <w:r w:rsidR="00D44D35">
        <w:rPr>
          <w:rStyle w:val="PlaceholderText"/>
          <w:rFonts w:ascii="Arial Narrow" w:hAnsi="Arial Narrow"/>
          <w:color w:val="000000" w:themeColor="text1"/>
          <w:sz w:val="20"/>
          <w:szCs w:val="20"/>
        </w:rPr>
        <w:t xml:space="preserve"> All product finishes must be capable of maintaining sheen and color through warranty period when using industry standard cleaning and disinfection solutions.</w:t>
      </w:r>
    </w:p>
    <w:p w14:paraId="06FA492A" w14:textId="023A8593" w:rsidR="00D44D35" w:rsidRDefault="00BB1EB7" w:rsidP="00D44D35">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E</w:t>
      </w:r>
      <w:r w:rsidR="00D44D35">
        <w:rPr>
          <w:rStyle w:val="PlaceholderText"/>
          <w:rFonts w:ascii="Arial Narrow" w:hAnsi="Arial Narrow"/>
          <w:b/>
          <w:color w:val="000000" w:themeColor="text1"/>
          <w:sz w:val="20"/>
          <w:szCs w:val="20"/>
        </w:rPr>
        <w:t>.</w:t>
      </w:r>
      <w:r w:rsidR="00D44D35">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4AD5939E" w14:textId="4F62F334" w:rsidR="00D44D35" w:rsidRDefault="00BB1EB7" w:rsidP="00D44D35">
      <w:pPr>
        <w:spacing w:after="0" w:line="240" w:lineRule="auto"/>
        <w:ind w:left="900" w:hanging="180"/>
        <w:rPr>
          <w:rStyle w:val="PlaceholderText"/>
          <w:rFonts w:ascii="Arial Narrow" w:hAnsi="Arial Narrow"/>
          <w:color w:val="000000" w:themeColor="text1"/>
          <w:sz w:val="20"/>
          <w:szCs w:val="20"/>
        </w:rPr>
      </w:pPr>
      <w:r>
        <w:rPr>
          <w:rFonts w:ascii="Arial Narrow" w:hAnsi="Arial Narrow"/>
          <w:b/>
          <w:color w:val="000000" w:themeColor="text1"/>
          <w:sz w:val="20"/>
          <w:szCs w:val="20"/>
        </w:rPr>
        <w:t>F</w:t>
      </w:r>
      <w:r w:rsidR="00D44D35">
        <w:rPr>
          <w:rFonts w:ascii="Arial Narrow" w:hAnsi="Arial Narrow"/>
          <w:b/>
          <w:color w:val="000000" w:themeColor="text1"/>
          <w:sz w:val="20"/>
          <w:szCs w:val="20"/>
        </w:rPr>
        <w:t>.</w:t>
      </w:r>
      <w:r w:rsidR="00D44D35">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7E8CF98C" w14:textId="30ED188C" w:rsidR="00D44D35" w:rsidRDefault="00BB1EB7" w:rsidP="00D44D35">
      <w:pPr>
        <w:pStyle w:val="ListParagraph"/>
        <w:ind w:left="900" w:hanging="180"/>
        <w:rPr>
          <w:rStyle w:val="PlaceholderText"/>
          <w:color w:val="000000" w:themeColor="text1"/>
        </w:rPr>
      </w:pPr>
      <w:r>
        <w:rPr>
          <w:rFonts w:cs="Courier New"/>
          <w:b/>
          <w:color w:val="000000" w:themeColor="text1"/>
        </w:rPr>
        <w:t>G</w:t>
      </w:r>
      <w:r w:rsidR="00D44D35">
        <w:rPr>
          <w:rFonts w:cs="Courier New"/>
          <w:b/>
          <w:color w:val="000000" w:themeColor="text1"/>
        </w:rPr>
        <w:t>.</w:t>
      </w:r>
      <w:r w:rsidR="00D44D35">
        <w:rPr>
          <w:color w:val="000000" w:themeColor="text1"/>
        </w:rPr>
        <w:t xml:space="preserve"> Electrified equipment must be </w:t>
      </w:r>
      <w:r w:rsidR="00D44D35">
        <w:rPr>
          <w:rStyle w:val="PlaceholderText"/>
          <w:rFonts w:cs="Arial"/>
          <w:color w:val="000000" w:themeColor="text1"/>
          <w:szCs w:val="20"/>
        </w:rPr>
        <w:t>115 Volt 15 amp maximum</w:t>
      </w:r>
      <w:r w:rsidR="00D44D35">
        <w:rPr>
          <w:rStyle w:val="PlaceholderText"/>
          <w:color w:val="000000" w:themeColor="text1"/>
        </w:rPr>
        <w:t xml:space="preserve"> unless noted otherwise.</w:t>
      </w:r>
    </w:p>
    <w:p w14:paraId="014E784F" w14:textId="52844DAC" w:rsidR="00D44D35" w:rsidRDefault="00BB1EB7" w:rsidP="00D44D35">
      <w:pPr>
        <w:pStyle w:val="ListParagraph"/>
        <w:tabs>
          <w:tab w:val="left" w:pos="630"/>
        </w:tabs>
        <w:ind w:left="900" w:hanging="180"/>
        <w:rPr>
          <w:rStyle w:val="PlaceholderText"/>
          <w:color w:val="000000" w:themeColor="text1"/>
          <w:szCs w:val="20"/>
        </w:rPr>
      </w:pPr>
      <w:r>
        <w:rPr>
          <w:rStyle w:val="PlaceholderText"/>
          <w:b/>
          <w:color w:val="000000" w:themeColor="text1"/>
        </w:rPr>
        <w:t>H</w:t>
      </w:r>
      <w:r w:rsidR="00D44D35">
        <w:rPr>
          <w:rStyle w:val="PlaceholderText"/>
          <w:b/>
          <w:color w:val="000000" w:themeColor="text1"/>
        </w:rPr>
        <w:t>.</w:t>
      </w:r>
      <w:r w:rsidR="00984E63">
        <w:rPr>
          <w:rStyle w:val="PlaceholderText"/>
          <w:color w:val="000000" w:themeColor="text1"/>
          <w:szCs w:val="20"/>
        </w:rPr>
        <w:t xml:space="preserve"> </w:t>
      </w:r>
      <w:r w:rsidR="00D44D35">
        <w:rPr>
          <w:rStyle w:val="PlaceholderText"/>
          <w:color w:val="000000" w:themeColor="text1"/>
          <w:szCs w:val="20"/>
        </w:rPr>
        <w:t>Casters provided must be designed for use on the installed floor finish.</w:t>
      </w:r>
    </w:p>
    <w:p w14:paraId="3A6A1956" w14:textId="31A79988" w:rsidR="00D44D35" w:rsidRDefault="00BB1EB7" w:rsidP="00D44D35">
      <w:pPr>
        <w:pStyle w:val="ListParagraph"/>
        <w:tabs>
          <w:tab w:val="left" w:pos="630"/>
        </w:tabs>
        <w:ind w:left="900" w:hanging="180"/>
        <w:rPr>
          <w:rFonts w:cs="Courier New"/>
        </w:rPr>
      </w:pPr>
      <w:r>
        <w:rPr>
          <w:rStyle w:val="PlaceholderText"/>
          <w:b/>
          <w:color w:val="000000" w:themeColor="text1"/>
        </w:rPr>
        <w:t>I</w:t>
      </w:r>
      <w:r w:rsidR="00D44D35">
        <w:rPr>
          <w:rStyle w:val="PlaceholderText"/>
          <w:b/>
          <w:color w:val="000000" w:themeColor="text1"/>
        </w:rPr>
        <w:t>.</w:t>
      </w:r>
      <w:r w:rsidR="00D44D35">
        <w:rPr>
          <w:rFonts w:cs="Courier New"/>
          <w:color w:val="000000" w:themeColor="text1"/>
          <w:szCs w:val="20"/>
        </w:rPr>
        <w:t xml:space="preserve"> </w:t>
      </w:r>
      <w:bookmarkStart w:id="0" w:name="_Hlk46827572"/>
      <w:r w:rsidR="00D44D35">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0"/>
    </w:p>
    <w:p w14:paraId="69C89BEE" w14:textId="4151F6C5" w:rsidR="00450F61" w:rsidRDefault="00BB1EB7" w:rsidP="00D44D35">
      <w:pPr>
        <w:pStyle w:val="ListParagraph"/>
        <w:tabs>
          <w:tab w:val="left" w:pos="630"/>
        </w:tabs>
        <w:ind w:left="900" w:hanging="180"/>
        <w:rPr>
          <w:rStyle w:val="PlaceholderText"/>
          <w:color w:val="auto"/>
          <w:szCs w:val="20"/>
        </w:rPr>
      </w:pPr>
      <w:r>
        <w:rPr>
          <w:rStyle w:val="PlaceholderText"/>
          <w:b/>
          <w:color w:val="000000" w:themeColor="text1"/>
        </w:rPr>
        <w:t>J</w:t>
      </w:r>
      <w:r w:rsidR="00D44D35">
        <w:rPr>
          <w:rStyle w:val="PlaceholderText"/>
          <w:b/>
          <w:color w:val="000000" w:themeColor="text1"/>
        </w:rPr>
        <w:t>.</w:t>
      </w:r>
      <w:r w:rsidR="00D44D35">
        <w:rPr>
          <w:rFonts w:cs="Courier New"/>
          <w:color w:val="000000" w:themeColor="text1"/>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r w:rsidR="00450F61">
        <w:rPr>
          <w:rStyle w:val="PlaceholderText"/>
          <w:color w:val="auto"/>
          <w:szCs w:val="20"/>
        </w:rPr>
        <w:t>.</w:t>
      </w:r>
    </w:p>
    <w:p w14:paraId="632A7C9E" w14:textId="77777777" w:rsidR="00BB33C5" w:rsidRDefault="00BB33C5" w:rsidP="00A234A0">
      <w:pPr>
        <w:tabs>
          <w:tab w:val="left" w:pos="630"/>
        </w:tabs>
        <w:spacing w:after="0" w:line="220" w:lineRule="exact"/>
        <w:ind w:right="331"/>
        <w:rPr>
          <w:rFonts w:ascii="Arial Narrow" w:hAnsi="Arial Narrow" w:cs="Courier New"/>
          <w:b/>
          <w:sz w:val="20"/>
          <w:szCs w:val="20"/>
        </w:rPr>
      </w:pPr>
    </w:p>
    <w:p w14:paraId="3F5C6536" w14:textId="77777777" w:rsidR="006B13B0" w:rsidRDefault="00845C6B" w:rsidP="00845C6B">
      <w:pPr>
        <w:tabs>
          <w:tab w:val="left" w:pos="820"/>
        </w:tabs>
        <w:spacing w:after="0" w:line="220" w:lineRule="exact"/>
        <w:ind w:right="331"/>
        <w:rPr>
          <w:rFonts w:ascii="Arial Narrow" w:hAnsi="Arial Narrow" w:cs="Courier New"/>
          <w:b/>
          <w:sz w:val="20"/>
          <w:szCs w:val="20"/>
        </w:rPr>
      </w:pPr>
      <w:r>
        <w:rPr>
          <w:rFonts w:ascii="Arial Narrow" w:hAnsi="Arial Narrow" w:cs="Courier New"/>
          <w:b/>
          <w:sz w:val="20"/>
          <w:szCs w:val="20"/>
        </w:rPr>
        <w:t>2.1.2      Accessory Rail</w:t>
      </w:r>
      <w:r w:rsidR="00F6208F">
        <w:rPr>
          <w:rFonts w:ascii="Arial Narrow" w:hAnsi="Arial Narrow" w:cs="Courier New"/>
          <w:b/>
          <w:sz w:val="20"/>
          <w:szCs w:val="20"/>
        </w:rPr>
        <w:t xml:space="preserve"> </w:t>
      </w:r>
    </w:p>
    <w:p w14:paraId="38D73D3E" w14:textId="43DD267E" w:rsidR="00845C6B" w:rsidRPr="007E7CEA" w:rsidRDefault="006B13B0" w:rsidP="006B13B0">
      <w:pPr>
        <w:tabs>
          <w:tab w:val="left" w:pos="630"/>
        </w:tabs>
        <w:spacing w:after="0" w:line="220" w:lineRule="exact"/>
        <w:ind w:right="331"/>
        <w:rPr>
          <w:rFonts w:ascii="Arial Narrow" w:hAnsi="Arial Narrow"/>
          <w:b/>
          <w:color w:val="000000" w:themeColor="text1"/>
          <w:sz w:val="20"/>
          <w:szCs w:val="20"/>
        </w:rPr>
      </w:pPr>
      <w:r>
        <w:rPr>
          <w:rFonts w:ascii="Arial Narrow" w:hAnsi="Arial Narrow" w:cs="Courier New"/>
          <w:b/>
          <w:sz w:val="20"/>
          <w:szCs w:val="20"/>
        </w:rPr>
        <w:tab/>
      </w:r>
      <w:r w:rsidR="00DF14E9">
        <w:rPr>
          <w:rFonts w:ascii="Arial Narrow" w:hAnsi="Arial Narrow" w:cs="Courier New"/>
          <w:b/>
          <w:sz w:val="20"/>
          <w:szCs w:val="20"/>
        </w:rPr>
        <w:tab/>
      </w:r>
      <w:r w:rsidRPr="007E7CEA">
        <w:rPr>
          <w:rFonts w:ascii="Arial Narrow" w:hAnsi="Arial Narrow"/>
          <w:b/>
          <w:color w:val="000000" w:themeColor="text1"/>
          <w:sz w:val="20"/>
          <w:szCs w:val="20"/>
        </w:rPr>
        <w:t>A1132</w:t>
      </w:r>
      <w:r w:rsidR="00344DA3" w:rsidRPr="007E7CEA">
        <w:rPr>
          <w:rFonts w:ascii="Arial Narrow" w:hAnsi="Arial Narrow"/>
          <w:b/>
          <w:color w:val="000000" w:themeColor="text1"/>
          <w:sz w:val="20"/>
          <w:szCs w:val="20"/>
        </w:rPr>
        <w:t xml:space="preserve"> – Rail, Accessory Mounting, Length </w:t>
      </w:r>
      <w:proofErr w:type="gramStart"/>
      <w:r w:rsidR="00344DA3" w:rsidRPr="007E7CEA">
        <w:rPr>
          <w:rFonts w:ascii="Arial Narrow" w:hAnsi="Arial Narrow"/>
          <w:b/>
          <w:color w:val="000000" w:themeColor="text1"/>
          <w:sz w:val="20"/>
          <w:szCs w:val="20"/>
        </w:rPr>
        <w:t>As</w:t>
      </w:r>
      <w:proofErr w:type="gramEnd"/>
      <w:r w:rsidR="00344DA3" w:rsidRPr="007E7CEA">
        <w:rPr>
          <w:rFonts w:ascii="Arial Narrow" w:hAnsi="Arial Narrow"/>
          <w:b/>
          <w:color w:val="000000" w:themeColor="text1"/>
          <w:sz w:val="20"/>
          <w:szCs w:val="20"/>
        </w:rPr>
        <w:t xml:space="preserve"> Required</w:t>
      </w:r>
    </w:p>
    <w:p w14:paraId="161A7C6E" w14:textId="34B347E9" w:rsidR="007A4E72" w:rsidRPr="007E7CEA" w:rsidRDefault="007A4E72" w:rsidP="006B13B0">
      <w:pPr>
        <w:tabs>
          <w:tab w:val="left" w:pos="630"/>
        </w:tabs>
        <w:spacing w:after="0" w:line="220" w:lineRule="exact"/>
        <w:ind w:right="331"/>
        <w:rPr>
          <w:rFonts w:ascii="Arial Narrow" w:hAnsi="Arial Narrow" w:cs="Courier New"/>
          <w:color w:val="000000" w:themeColor="text1"/>
          <w:sz w:val="20"/>
          <w:szCs w:val="20"/>
        </w:rPr>
      </w:pPr>
      <w:r w:rsidRPr="007E7CEA">
        <w:rPr>
          <w:rFonts w:ascii="Arial Narrow" w:hAnsi="Arial Narrow"/>
          <w:b/>
          <w:color w:val="000000" w:themeColor="text1"/>
          <w:sz w:val="20"/>
          <w:szCs w:val="20"/>
        </w:rPr>
        <w:tab/>
      </w:r>
      <w:r w:rsidRPr="007E7CEA">
        <w:rPr>
          <w:rFonts w:ascii="Arial Narrow" w:hAnsi="Arial Narrow"/>
          <w:b/>
          <w:color w:val="000000" w:themeColor="text1"/>
          <w:sz w:val="20"/>
          <w:szCs w:val="20"/>
        </w:rPr>
        <w:tab/>
        <w:t>E1500 – Rail, MOD, W/MNTD</w:t>
      </w:r>
      <w:r w:rsidR="00051BE9" w:rsidRPr="007E7CEA">
        <w:rPr>
          <w:rFonts w:ascii="Arial Narrow" w:hAnsi="Arial Narrow"/>
          <w:b/>
          <w:color w:val="000000" w:themeColor="text1"/>
          <w:sz w:val="20"/>
          <w:szCs w:val="20"/>
        </w:rPr>
        <w:t>, HX144XD</w:t>
      </w:r>
    </w:p>
    <w:p w14:paraId="345555C1" w14:textId="3BEAA239" w:rsidR="00845C6B" w:rsidRDefault="00845C6B" w:rsidP="00845C6B">
      <w:pPr>
        <w:pStyle w:val="ListParagraph"/>
        <w:ind w:left="900" w:hanging="180"/>
        <w:rPr>
          <w:rStyle w:val="PlaceholderText"/>
          <w:color w:val="auto"/>
        </w:rPr>
      </w:pPr>
      <w:r w:rsidRPr="00D07F9C">
        <w:rPr>
          <w:rFonts w:cs="Courier New"/>
          <w:b/>
          <w:szCs w:val="20"/>
        </w:rPr>
        <w:t>A</w:t>
      </w:r>
      <w:r w:rsidRPr="00D07F9C">
        <w:rPr>
          <w:b/>
          <w:szCs w:val="20"/>
        </w:rPr>
        <w:t>.</w:t>
      </w:r>
      <w:r w:rsidRPr="004601A3">
        <w:rPr>
          <w:szCs w:val="20"/>
        </w:rPr>
        <w:t xml:space="preserve"> </w:t>
      </w:r>
      <w:r w:rsidR="007E7CEA">
        <w:rPr>
          <w:rStyle w:val="PlaceholderText"/>
          <w:color w:val="auto"/>
        </w:rPr>
        <w:t>Provide options for a wide variety of lengths.</w:t>
      </w:r>
    </w:p>
    <w:p w14:paraId="576C77FF" w14:textId="6DEB2DFB" w:rsidR="007E7CEA" w:rsidRDefault="007E7CEA" w:rsidP="007E7CEA">
      <w:pPr>
        <w:pStyle w:val="ListParagraph"/>
        <w:ind w:left="900" w:hanging="180"/>
        <w:rPr>
          <w:szCs w:val="20"/>
        </w:rPr>
      </w:pPr>
      <w:r>
        <w:rPr>
          <w:rFonts w:cs="Courier New"/>
          <w:b/>
          <w:szCs w:val="20"/>
        </w:rPr>
        <w:t>B</w:t>
      </w:r>
      <w:r w:rsidRPr="00ED030E">
        <w:rPr>
          <w:szCs w:val="20"/>
        </w:rPr>
        <w:t>.</w:t>
      </w:r>
      <w:r>
        <w:rPr>
          <w:szCs w:val="20"/>
        </w:rPr>
        <w:t xml:space="preserve"> Material must be scratch resistant and easy to clean.</w:t>
      </w:r>
    </w:p>
    <w:p w14:paraId="7F645FFD" w14:textId="479D28D5" w:rsidR="008A12C6" w:rsidRDefault="008A12C6" w:rsidP="008A12C6">
      <w:pPr>
        <w:pStyle w:val="ListParagraph"/>
        <w:ind w:left="900" w:hanging="180"/>
        <w:rPr>
          <w:rStyle w:val="PlaceholderText"/>
          <w:color w:val="auto"/>
        </w:rPr>
      </w:pPr>
      <w:r>
        <w:rPr>
          <w:rFonts w:cs="Courier New"/>
          <w:b/>
          <w:szCs w:val="20"/>
        </w:rPr>
        <w:t>C</w:t>
      </w:r>
      <w:r w:rsidRPr="00D07F9C">
        <w:rPr>
          <w:b/>
          <w:szCs w:val="20"/>
        </w:rPr>
        <w:t>.</w:t>
      </w:r>
      <w:r w:rsidRPr="004601A3">
        <w:rPr>
          <w:szCs w:val="20"/>
        </w:rPr>
        <w:t xml:space="preserve"> </w:t>
      </w:r>
      <w:r w:rsidR="00DE6A70">
        <w:rPr>
          <w:rStyle w:val="PlaceholderText"/>
          <w:color w:val="auto"/>
        </w:rPr>
        <w:t>Must accept a variety of medical equipment/accessories used in exam/patient areas</w:t>
      </w:r>
      <w:r>
        <w:rPr>
          <w:rStyle w:val="PlaceholderText"/>
          <w:color w:val="auto"/>
        </w:rPr>
        <w:t>.</w:t>
      </w:r>
    </w:p>
    <w:p w14:paraId="724FEDD8" w14:textId="1021A776" w:rsidR="008A12C6" w:rsidRDefault="008A12C6" w:rsidP="008A12C6">
      <w:pPr>
        <w:pStyle w:val="ListParagraph"/>
        <w:ind w:left="900" w:hanging="180"/>
        <w:rPr>
          <w:szCs w:val="20"/>
        </w:rPr>
      </w:pPr>
      <w:r>
        <w:rPr>
          <w:rFonts w:cs="Courier New"/>
          <w:b/>
          <w:szCs w:val="20"/>
        </w:rPr>
        <w:t>D</w:t>
      </w:r>
      <w:r w:rsidRPr="00ED030E">
        <w:rPr>
          <w:szCs w:val="20"/>
        </w:rPr>
        <w:t>.</w:t>
      </w:r>
      <w:r>
        <w:rPr>
          <w:szCs w:val="20"/>
        </w:rPr>
        <w:t xml:space="preserve"> </w:t>
      </w:r>
      <w:r w:rsidR="00DE6A70">
        <w:rPr>
          <w:szCs w:val="20"/>
        </w:rPr>
        <w:t>[Rails must comply with seismic requirements</w:t>
      </w:r>
      <w:r>
        <w:rPr>
          <w:szCs w:val="20"/>
        </w:rPr>
        <w:t>.</w:t>
      </w:r>
      <w:r w:rsidR="00DE6A70">
        <w:rPr>
          <w:szCs w:val="20"/>
        </w:rPr>
        <w:t>]</w:t>
      </w:r>
    </w:p>
    <w:p w14:paraId="7377EC8F" w14:textId="0B896E39" w:rsidR="008A12C6" w:rsidRPr="008A12C6" w:rsidRDefault="00DE6A70" w:rsidP="008A12C6">
      <w:pPr>
        <w:pStyle w:val="ListParagraph"/>
        <w:ind w:left="900" w:hanging="180"/>
        <w:rPr>
          <w:rStyle w:val="PlaceholderText"/>
          <w:color w:val="auto"/>
        </w:rPr>
      </w:pPr>
      <w:r>
        <w:rPr>
          <w:rFonts w:cs="Courier New"/>
          <w:b/>
          <w:szCs w:val="20"/>
        </w:rPr>
        <w:t>E</w:t>
      </w:r>
      <w:r w:rsidR="008A12C6" w:rsidRPr="00D07F9C">
        <w:rPr>
          <w:b/>
          <w:szCs w:val="20"/>
        </w:rPr>
        <w:t>.</w:t>
      </w:r>
      <w:r w:rsidR="008A12C6" w:rsidRPr="004601A3">
        <w:rPr>
          <w:szCs w:val="20"/>
        </w:rPr>
        <w:t xml:space="preserve"> </w:t>
      </w:r>
      <w:r>
        <w:rPr>
          <w:rStyle w:val="PlaceholderText"/>
          <w:color w:val="auto"/>
        </w:rPr>
        <w:t>Rails can be field cut to a desired length</w:t>
      </w:r>
      <w:r w:rsidR="008A12C6">
        <w:rPr>
          <w:rStyle w:val="PlaceholderText"/>
          <w:color w:val="auto"/>
        </w:rPr>
        <w:t>.</w:t>
      </w:r>
    </w:p>
    <w:p w14:paraId="60127296" w14:textId="77777777" w:rsidR="00404120" w:rsidRDefault="00404120" w:rsidP="00845C6B">
      <w:pPr>
        <w:pStyle w:val="ListParagraph"/>
        <w:ind w:left="900" w:hanging="180"/>
        <w:rPr>
          <w:rStyle w:val="PlaceholderText"/>
          <w:color w:val="auto"/>
        </w:rPr>
      </w:pPr>
    </w:p>
    <w:p w14:paraId="19D76E09" w14:textId="0CDE8F60" w:rsidR="006B13B0" w:rsidRDefault="00AF275C" w:rsidP="00421518">
      <w:pPr>
        <w:tabs>
          <w:tab w:val="left" w:pos="630"/>
        </w:tabs>
        <w:spacing w:after="0" w:line="220" w:lineRule="exact"/>
        <w:ind w:right="331"/>
        <w:rPr>
          <w:rFonts w:ascii="Arial Narrow" w:hAnsi="Arial Narrow" w:cs="Courier New"/>
          <w:b/>
          <w:sz w:val="20"/>
          <w:szCs w:val="20"/>
        </w:rPr>
      </w:pPr>
      <w:r>
        <w:rPr>
          <w:rFonts w:ascii="Arial Narrow" w:hAnsi="Arial Narrow" w:cs="Courier New"/>
          <w:b/>
          <w:sz w:val="20"/>
          <w:szCs w:val="20"/>
        </w:rPr>
        <w:t>2.1.</w:t>
      </w:r>
      <w:r w:rsidR="00E37AD1">
        <w:rPr>
          <w:rFonts w:ascii="Arial Narrow" w:hAnsi="Arial Narrow" w:cs="Courier New"/>
          <w:b/>
          <w:sz w:val="20"/>
          <w:szCs w:val="20"/>
        </w:rPr>
        <w:t>3</w:t>
      </w:r>
      <w:r w:rsidR="00421518">
        <w:rPr>
          <w:rFonts w:ascii="Arial Narrow" w:hAnsi="Arial Narrow" w:cs="Courier New"/>
          <w:b/>
          <w:sz w:val="20"/>
          <w:szCs w:val="20"/>
        </w:rPr>
        <w:t xml:space="preserve">     </w:t>
      </w:r>
      <w:r w:rsidR="00421518">
        <w:rPr>
          <w:rFonts w:ascii="Arial Narrow" w:hAnsi="Arial Narrow" w:cs="Courier New"/>
          <w:b/>
          <w:sz w:val="20"/>
          <w:szCs w:val="20"/>
        </w:rPr>
        <w:tab/>
      </w:r>
      <w:r w:rsidR="00A234A0">
        <w:rPr>
          <w:rFonts w:ascii="Arial Narrow" w:hAnsi="Arial Narrow" w:cs="Courier New"/>
          <w:b/>
          <w:sz w:val="20"/>
          <w:szCs w:val="20"/>
        </w:rPr>
        <w:t>Patient Records</w:t>
      </w:r>
      <w:r w:rsidR="00F6208F">
        <w:rPr>
          <w:rFonts w:ascii="Arial Narrow" w:hAnsi="Arial Narrow" w:cs="Courier New"/>
          <w:b/>
          <w:sz w:val="20"/>
          <w:szCs w:val="20"/>
        </w:rPr>
        <w:t xml:space="preserve"> </w:t>
      </w:r>
    </w:p>
    <w:p w14:paraId="4C8203BC" w14:textId="7FACEC4A" w:rsidR="00344DA3" w:rsidRPr="00DD3EC8" w:rsidRDefault="006B13B0" w:rsidP="00421518">
      <w:pPr>
        <w:tabs>
          <w:tab w:val="left" w:pos="630"/>
        </w:tabs>
        <w:spacing w:after="0" w:line="220" w:lineRule="exact"/>
        <w:ind w:right="331"/>
        <w:rPr>
          <w:rFonts w:ascii="Arial Narrow" w:hAnsi="Arial Narrow"/>
          <w:b/>
          <w:color w:val="000000" w:themeColor="text1"/>
          <w:sz w:val="20"/>
          <w:szCs w:val="20"/>
        </w:rPr>
      </w:pPr>
      <w:r>
        <w:rPr>
          <w:rFonts w:ascii="Arial Narrow" w:hAnsi="Arial Narrow" w:cs="Courier New"/>
          <w:b/>
          <w:sz w:val="20"/>
          <w:szCs w:val="20"/>
        </w:rPr>
        <w:tab/>
      </w:r>
      <w:r w:rsidR="00DF14E9" w:rsidRPr="00DD3EC8">
        <w:rPr>
          <w:rFonts w:ascii="Arial Narrow" w:hAnsi="Arial Narrow" w:cs="Courier New"/>
          <w:b/>
          <w:color w:val="000000" w:themeColor="text1"/>
          <w:sz w:val="20"/>
          <w:szCs w:val="20"/>
        </w:rPr>
        <w:tab/>
      </w:r>
      <w:r w:rsidRPr="00DD3EC8">
        <w:rPr>
          <w:rFonts w:ascii="Arial Narrow" w:hAnsi="Arial Narrow"/>
          <w:b/>
          <w:color w:val="000000" w:themeColor="text1"/>
          <w:sz w:val="20"/>
          <w:szCs w:val="20"/>
        </w:rPr>
        <w:t>A1140</w:t>
      </w:r>
      <w:r w:rsidR="00344DA3" w:rsidRPr="00DD3EC8">
        <w:rPr>
          <w:rFonts w:ascii="Arial Narrow" w:hAnsi="Arial Narrow"/>
          <w:b/>
          <w:color w:val="000000" w:themeColor="text1"/>
          <w:sz w:val="20"/>
          <w:szCs w:val="20"/>
        </w:rPr>
        <w:t xml:space="preserve"> – Shelving, File, Rotary, Patient Records</w:t>
      </w:r>
    </w:p>
    <w:p w14:paraId="460BB343" w14:textId="0320B147" w:rsidR="00344DA3" w:rsidRPr="00DD3EC8" w:rsidRDefault="00344DA3" w:rsidP="00421518">
      <w:pPr>
        <w:tabs>
          <w:tab w:val="left" w:pos="630"/>
        </w:tabs>
        <w:spacing w:after="0" w:line="220" w:lineRule="exact"/>
        <w:ind w:right="331"/>
        <w:rPr>
          <w:rFonts w:ascii="Arial Narrow" w:hAnsi="Arial Narrow"/>
          <w:b/>
          <w:color w:val="000000" w:themeColor="text1"/>
          <w:sz w:val="20"/>
          <w:szCs w:val="20"/>
        </w:rPr>
      </w:pPr>
      <w:r w:rsidRPr="00DD3EC8">
        <w:rPr>
          <w:rFonts w:ascii="Arial Narrow" w:hAnsi="Arial Narrow"/>
          <w:b/>
          <w:color w:val="000000" w:themeColor="text1"/>
          <w:sz w:val="20"/>
          <w:szCs w:val="20"/>
        </w:rPr>
        <w:tab/>
      </w:r>
      <w:r w:rsidRPr="00DD3EC8">
        <w:rPr>
          <w:rFonts w:ascii="Arial Narrow" w:hAnsi="Arial Narrow"/>
          <w:b/>
          <w:color w:val="000000" w:themeColor="text1"/>
          <w:sz w:val="20"/>
          <w:szCs w:val="20"/>
        </w:rPr>
        <w:tab/>
      </w:r>
      <w:r w:rsidR="006B13B0" w:rsidRPr="00DD3EC8">
        <w:rPr>
          <w:rFonts w:ascii="Arial Narrow" w:hAnsi="Arial Narrow"/>
          <w:b/>
          <w:color w:val="000000" w:themeColor="text1"/>
          <w:sz w:val="20"/>
          <w:szCs w:val="20"/>
        </w:rPr>
        <w:t>A1142</w:t>
      </w:r>
      <w:r w:rsidRPr="00DD3EC8">
        <w:rPr>
          <w:rFonts w:ascii="Arial Narrow" w:hAnsi="Arial Narrow"/>
          <w:b/>
          <w:color w:val="000000" w:themeColor="text1"/>
          <w:sz w:val="20"/>
          <w:szCs w:val="20"/>
        </w:rPr>
        <w:t xml:space="preserve"> – Shelving, File, Vertical Carousel, Patient Records</w:t>
      </w:r>
    </w:p>
    <w:p w14:paraId="183D9270" w14:textId="3AACC9FA" w:rsidR="00344DA3" w:rsidRPr="00DD3EC8" w:rsidRDefault="00344DA3" w:rsidP="00421518">
      <w:pPr>
        <w:tabs>
          <w:tab w:val="left" w:pos="630"/>
        </w:tabs>
        <w:spacing w:after="0" w:line="220" w:lineRule="exact"/>
        <w:ind w:right="331"/>
        <w:rPr>
          <w:rFonts w:ascii="Arial Narrow" w:hAnsi="Arial Narrow"/>
          <w:b/>
          <w:color w:val="000000" w:themeColor="text1"/>
          <w:sz w:val="20"/>
          <w:szCs w:val="20"/>
        </w:rPr>
      </w:pPr>
      <w:r w:rsidRPr="00DD3EC8">
        <w:rPr>
          <w:rFonts w:ascii="Arial Narrow" w:hAnsi="Arial Narrow"/>
          <w:b/>
          <w:color w:val="000000" w:themeColor="text1"/>
          <w:sz w:val="20"/>
          <w:szCs w:val="20"/>
        </w:rPr>
        <w:tab/>
      </w:r>
      <w:r w:rsidRPr="00DD3EC8">
        <w:rPr>
          <w:rFonts w:ascii="Arial Narrow" w:hAnsi="Arial Narrow"/>
          <w:b/>
          <w:color w:val="000000" w:themeColor="text1"/>
          <w:sz w:val="20"/>
          <w:szCs w:val="20"/>
        </w:rPr>
        <w:tab/>
        <w:t>A1145 – Shelving, Storage, Moveable Aisle, Manual</w:t>
      </w:r>
    </w:p>
    <w:p w14:paraId="0AB4BC1E" w14:textId="3EC48049" w:rsidR="00344DA3" w:rsidRPr="00DD3EC8" w:rsidRDefault="00344DA3" w:rsidP="00421518">
      <w:pPr>
        <w:tabs>
          <w:tab w:val="left" w:pos="630"/>
        </w:tabs>
        <w:spacing w:after="0" w:line="220" w:lineRule="exact"/>
        <w:ind w:right="331"/>
        <w:rPr>
          <w:rFonts w:ascii="Arial Narrow" w:hAnsi="Arial Narrow"/>
          <w:b/>
          <w:color w:val="000000" w:themeColor="text1"/>
          <w:sz w:val="20"/>
          <w:szCs w:val="20"/>
        </w:rPr>
      </w:pPr>
      <w:r w:rsidRPr="00DD3EC8">
        <w:rPr>
          <w:rFonts w:ascii="Arial Narrow" w:hAnsi="Arial Narrow"/>
          <w:b/>
          <w:color w:val="000000" w:themeColor="text1"/>
          <w:sz w:val="20"/>
          <w:szCs w:val="20"/>
        </w:rPr>
        <w:tab/>
      </w:r>
      <w:r w:rsidRPr="00DD3EC8">
        <w:rPr>
          <w:rFonts w:ascii="Arial Narrow" w:hAnsi="Arial Narrow"/>
          <w:b/>
          <w:color w:val="000000" w:themeColor="text1"/>
          <w:sz w:val="20"/>
          <w:szCs w:val="20"/>
        </w:rPr>
        <w:tab/>
      </w:r>
      <w:r w:rsidR="006B13B0" w:rsidRPr="00DD3EC8">
        <w:rPr>
          <w:rFonts w:ascii="Arial Narrow" w:hAnsi="Arial Narrow"/>
          <w:b/>
          <w:color w:val="000000" w:themeColor="text1"/>
          <w:sz w:val="20"/>
          <w:szCs w:val="20"/>
        </w:rPr>
        <w:t>A1150</w:t>
      </w:r>
      <w:r w:rsidRPr="00DD3EC8">
        <w:rPr>
          <w:rFonts w:ascii="Arial Narrow" w:hAnsi="Arial Narrow"/>
          <w:b/>
          <w:color w:val="000000" w:themeColor="text1"/>
          <w:sz w:val="20"/>
          <w:szCs w:val="20"/>
        </w:rPr>
        <w:t xml:space="preserve"> – Shelving, File, Open, Patient Records</w:t>
      </w:r>
    </w:p>
    <w:p w14:paraId="6DE22DE4" w14:textId="3E569A98" w:rsidR="00F81C5D" w:rsidRPr="00DD3EC8" w:rsidRDefault="00344DA3" w:rsidP="00421518">
      <w:pPr>
        <w:tabs>
          <w:tab w:val="left" w:pos="630"/>
        </w:tabs>
        <w:spacing w:after="0" w:line="220" w:lineRule="exact"/>
        <w:ind w:right="331"/>
        <w:rPr>
          <w:rFonts w:ascii="Arial Narrow" w:hAnsi="Arial Narrow" w:cs="Courier New"/>
          <w:color w:val="000000" w:themeColor="text1"/>
          <w:sz w:val="20"/>
          <w:szCs w:val="20"/>
        </w:rPr>
      </w:pPr>
      <w:r w:rsidRPr="00DD3EC8">
        <w:rPr>
          <w:rFonts w:ascii="Arial Narrow" w:hAnsi="Arial Narrow"/>
          <w:b/>
          <w:color w:val="000000" w:themeColor="text1"/>
          <w:sz w:val="20"/>
          <w:szCs w:val="20"/>
        </w:rPr>
        <w:tab/>
      </w:r>
      <w:r w:rsidRPr="00DD3EC8">
        <w:rPr>
          <w:rFonts w:ascii="Arial Narrow" w:hAnsi="Arial Narrow"/>
          <w:b/>
          <w:color w:val="000000" w:themeColor="text1"/>
          <w:sz w:val="20"/>
          <w:szCs w:val="20"/>
        </w:rPr>
        <w:tab/>
      </w:r>
      <w:r w:rsidR="006B13B0" w:rsidRPr="00DD3EC8">
        <w:rPr>
          <w:rFonts w:ascii="Arial Narrow" w:hAnsi="Arial Narrow"/>
          <w:b/>
          <w:color w:val="000000" w:themeColor="text1"/>
          <w:sz w:val="20"/>
          <w:szCs w:val="20"/>
        </w:rPr>
        <w:t>A1155</w:t>
      </w:r>
      <w:r w:rsidRPr="00DD3EC8">
        <w:rPr>
          <w:rFonts w:ascii="Arial Narrow" w:hAnsi="Arial Narrow"/>
          <w:b/>
          <w:color w:val="000000" w:themeColor="text1"/>
          <w:sz w:val="20"/>
          <w:szCs w:val="20"/>
        </w:rPr>
        <w:t xml:space="preserve"> – Shelving, Storage, Movable Aisle, Powered</w:t>
      </w:r>
    </w:p>
    <w:p w14:paraId="797CDFD7" w14:textId="3AAF6D30" w:rsidR="00ED030E" w:rsidRDefault="00D07F9C" w:rsidP="00D06167">
      <w:pPr>
        <w:pStyle w:val="ListParagraph"/>
        <w:ind w:left="900" w:hanging="180"/>
        <w:rPr>
          <w:szCs w:val="20"/>
        </w:rPr>
      </w:pPr>
      <w:r w:rsidRPr="00D07F9C">
        <w:rPr>
          <w:rFonts w:cs="Courier New"/>
          <w:b/>
          <w:szCs w:val="20"/>
        </w:rPr>
        <w:t>A</w:t>
      </w:r>
      <w:r w:rsidR="005774DA" w:rsidRPr="00D07F9C">
        <w:rPr>
          <w:b/>
          <w:szCs w:val="20"/>
        </w:rPr>
        <w:t>.</w:t>
      </w:r>
      <w:r w:rsidR="005774DA" w:rsidRPr="004601A3">
        <w:rPr>
          <w:szCs w:val="20"/>
        </w:rPr>
        <w:t xml:space="preserve"> </w:t>
      </w:r>
      <w:r w:rsidR="00ED030E">
        <w:rPr>
          <w:szCs w:val="20"/>
        </w:rPr>
        <w:t xml:space="preserve">Provide a minimum tested weight capacity </w:t>
      </w:r>
      <w:r w:rsidR="00ED030E" w:rsidRPr="00FE3895">
        <w:rPr>
          <w:szCs w:val="20"/>
        </w:rPr>
        <w:t xml:space="preserve">of 350 </w:t>
      </w:r>
      <w:proofErr w:type="spellStart"/>
      <w:r w:rsidR="00ED030E" w:rsidRPr="00FE3895">
        <w:rPr>
          <w:szCs w:val="20"/>
        </w:rPr>
        <w:t>lbs</w:t>
      </w:r>
      <w:proofErr w:type="spellEnd"/>
      <w:r w:rsidR="00B26F46" w:rsidRPr="00FE3895">
        <w:rPr>
          <w:szCs w:val="20"/>
        </w:rPr>
        <w:t xml:space="preserve"> [159 kg].</w:t>
      </w:r>
    </w:p>
    <w:p w14:paraId="3A637221" w14:textId="40AB9AF2" w:rsidR="00491E14" w:rsidRDefault="00ED030E" w:rsidP="00D06167">
      <w:pPr>
        <w:pStyle w:val="ListParagraph"/>
        <w:ind w:left="900" w:hanging="180"/>
        <w:rPr>
          <w:szCs w:val="20"/>
        </w:rPr>
      </w:pPr>
      <w:r>
        <w:rPr>
          <w:rFonts w:cs="Courier New"/>
          <w:b/>
          <w:szCs w:val="20"/>
        </w:rPr>
        <w:t>B</w:t>
      </w:r>
      <w:r w:rsidRPr="00ED030E">
        <w:rPr>
          <w:szCs w:val="20"/>
        </w:rPr>
        <w:t>.</w:t>
      </w:r>
      <w:r>
        <w:rPr>
          <w:szCs w:val="20"/>
        </w:rPr>
        <w:t xml:space="preserve"> </w:t>
      </w:r>
      <w:r w:rsidR="008E718B">
        <w:rPr>
          <w:szCs w:val="20"/>
        </w:rPr>
        <w:t xml:space="preserve">Base </w:t>
      </w:r>
      <w:r w:rsidR="007E7CEA">
        <w:rPr>
          <w:szCs w:val="20"/>
        </w:rPr>
        <w:t>must</w:t>
      </w:r>
      <w:r w:rsidR="008E718B">
        <w:rPr>
          <w:szCs w:val="20"/>
        </w:rPr>
        <w:t xml:space="preserve"> be fully closed to prevent dust and dirt collection</w:t>
      </w:r>
      <w:r w:rsidR="004350CF">
        <w:rPr>
          <w:szCs w:val="20"/>
        </w:rPr>
        <w:t>.</w:t>
      </w:r>
    </w:p>
    <w:p w14:paraId="454AECE8" w14:textId="326F78AB" w:rsidR="008E718B" w:rsidRDefault="004D4EFF" w:rsidP="008E718B">
      <w:pPr>
        <w:pStyle w:val="ListParagraph"/>
        <w:ind w:left="900" w:hanging="180"/>
        <w:rPr>
          <w:szCs w:val="20"/>
        </w:rPr>
      </w:pPr>
      <w:r>
        <w:rPr>
          <w:rFonts w:cs="Courier New"/>
          <w:b/>
          <w:szCs w:val="20"/>
        </w:rPr>
        <w:lastRenderedPageBreak/>
        <w:t>C</w:t>
      </w:r>
      <w:r w:rsidR="008E718B">
        <w:rPr>
          <w:rFonts w:cs="Courier New"/>
          <w:b/>
          <w:szCs w:val="20"/>
        </w:rPr>
        <w:t>.</w:t>
      </w:r>
      <w:r w:rsidR="008E718B">
        <w:rPr>
          <w:szCs w:val="20"/>
        </w:rPr>
        <w:t xml:space="preserve"> </w:t>
      </w:r>
      <w:r w:rsidR="00477E85">
        <w:rPr>
          <w:szCs w:val="20"/>
        </w:rPr>
        <w:t>T</w:t>
      </w:r>
      <w:r w:rsidR="008E718B">
        <w:rPr>
          <w:szCs w:val="20"/>
        </w:rPr>
        <w:t xml:space="preserve">racks </w:t>
      </w:r>
      <w:r w:rsidR="007E7CEA">
        <w:rPr>
          <w:szCs w:val="20"/>
        </w:rPr>
        <w:t>must</w:t>
      </w:r>
      <w:r w:rsidR="008E718B">
        <w:rPr>
          <w:szCs w:val="20"/>
        </w:rPr>
        <w:t xml:space="preserve"> include stop plates and accommodate uneven floors or ceilings.</w:t>
      </w:r>
    </w:p>
    <w:p w14:paraId="6DC156EE" w14:textId="2EDE325B" w:rsidR="008E718B" w:rsidRDefault="004D4EFF" w:rsidP="008E718B">
      <w:pPr>
        <w:pStyle w:val="ListParagraph"/>
        <w:ind w:left="900" w:hanging="180"/>
        <w:rPr>
          <w:szCs w:val="20"/>
        </w:rPr>
      </w:pPr>
      <w:r>
        <w:rPr>
          <w:rFonts w:cs="Courier New"/>
          <w:b/>
          <w:szCs w:val="20"/>
        </w:rPr>
        <w:t>D</w:t>
      </w:r>
      <w:r w:rsidR="008E718B">
        <w:rPr>
          <w:rFonts w:cs="Courier New"/>
          <w:b/>
          <w:szCs w:val="20"/>
        </w:rPr>
        <w:t>.</w:t>
      </w:r>
      <w:r w:rsidR="008E718B">
        <w:rPr>
          <w:szCs w:val="20"/>
        </w:rPr>
        <w:t xml:space="preserve"> Stationary shelving </w:t>
      </w:r>
      <w:r w:rsidR="00DD3EC8">
        <w:rPr>
          <w:szCs w:val="20"/>
        </w:rPr>
        <w:t>must</w:t>
      </w:r>
      <w:r w:rsidR="008E718B">
        <w:rPr>
          <w:szCs w:val="20"/>
        </w:rPr>
        <w:t xml:space="preserve"> have options </w:t>
      </w:r>
      <w:r w:rsidR="004350CF">
        <w:rPr>
          <w:szCs w:val="20"/>
        </w:rPr>
        <w:t xml:space="preserve">available </w:t>
      </w:r>
      <w:r w:rsidR="008E718B">
        <w:rPr>
          <w:szCs w:val="20"/>
        </w:rPr>
        <w:t>for floor and wall anchoring.</w:t>
      </w:r>
    </w:p>
    <w:p w14:paraId="22EBE915" w14:textId="372BC4C1" w:rsidR="004350CF" w:rsidRDefault="004350CF" w:rsidP="004350CF">
      <w:pPr>
        <w:pStyle w:val="ListParagraph"/>
        <w:ind w:left="900" w:hanging="180"/>
        <w:rPr>
          <w:szCs w:val="20"/>
        </w:rPr>
      </w:pPr>
      <w:r>
        <w:rPr>
          <w:rFonts w:cs="Courier New"/>
          <w:b/>
          <w:szCs w:val="20"/>
        </w:rPr>
        <w:t xml:space="preserve">E. </w:t>
      </w:r>
      <w:r w:rsidR="006019B5">
        <w:rPr>
          <w:rFonts w:cs="Courier New"/>
          <w:szCs w:val="20"/>
        </w:rPr>
        <w:t>M</w:t>
      </w:r>
      <w:r>
        <w:rPr>
          <w:rFonts w:cs="Courier New"/>
          <w:szCs w:val="20"/>
        </w:rPr>
        <w:t xml:space="preserve">ovable storage components </w:t>
      </w:r>
      <w:r w:rsidR="00D30800">
        <w:rPr>
          <w:rFonts w:cs="Courier New"/>
          <w:szCs w:val="20"/>
        </w:rPr>
        <w:t>m</w:t>
      </w:r>
      <w:r w:rsidR="00DD3EC8">
        <w:rPr>
          <w:rFonts w:cs="Courier New"/>
          <w:szCs w:val="20"/>
        </w:rPr>
        <w:t>ust</w:t>
      </w:r>
      <w:r>
        <w:rPr>
          <w:rFonts w:cs="Courier New"/>
          <w:szCs w:val="20"/>
        </w:rPr>
        <w:t xml:space="preserve"> lock in place to prevent unintentional movement.</w:t>
      </w:r>
      <w:r>
        <w:rPr>
          <w:szCs w:val="20"/>
        </w:rPr>
        <w:t xml:space="preserve"> </w:t>
      </w:r>
    </w:p>
    <w:p w14:paraId="544A213F" w14:textId="092B4A5D" w:rsidR="008E718B" w:rsidRDefault="004350CF" w:rsidP="008E718B">
      <w:pPr>
        <w:pStyle w:val="ListParagraph"/>
        <w:ind w:left="900" w:hanging="180"/>
        <w:rPr>
          <w:szCs w:val="20"/>
        </w:rPr>
      </w:pPr>
      <w:r>
        <w:rPr>
          <w:rFonts w:cs="Courier New"/>
          <w:b/>
          <w:szCs w:val="20"/>
        </w:rPr>
        <w:t>F</w:t>
      </w:r>
      <w:r w:rsidR="008E718B">
        <w:rPr>
          <w:rFonts w:cs="Courier New"/>
          <w:b/>
          <w:szCs w:val="20"/>
        </w:rPr>
        <w:t>.</w:t>
      </w:r>
      <w:r w:rsidR="008E718B">
        <w:rPr>
          <w:szCs w:val="20"/>
        </w:rPr>
        <w:t xml:space="preserve"> Suite of storage products </w:t>
      </w:r>
      <w:r w:rsidR="00DD3EC8">
        <w:rPr>
          <w:szCs w:val="20"/>
        </w:rPr>
        <w:t>must</w:t>
      </w:r>
      <w:r w:rsidR="00B819B0">
        <w:rPr>
          <w:szCs w:val="20"/>
        </w:rPr>
        <w:t xml:space="preserve"> allow for selection of various lengths, widths, and heights.</w:t>
      </w:r>
    </w:p>
    <w:p w14:paraId="661C2425" w14:textId="15247464" w:rsidR="008E718B" w:rsidRDefault="004350CF" w:rsidP="008E718B">
      <w:pPr>
        <w:pStyle w:val="ListParagraph"/>
        <w:ind w:left="900" w:hanging="180"/>
        <w:rPr>
          <w:szCs w:val="20"/>
        </w:rPr>
      </w:pPr>
      <w:r>
        <w:rPr>
          <w:rFonts w:cs="Courier New"/>
          <w:b/>
          <w:szCs w:val="20"/>
        </w:rPr>
        <w:t>G</w:t>
      </w:r>
      <w:r w:rsidR="008E718B">
        <w:rPr>
          <w:rFonts w:cs="Courier New"/>
          <w:b/>
          <w:szCs w:val="20"/>
        </w:rPr>
        <w:t>.</w:t>
      </w:r>
      <w:r w:rsidR="008E718B">
        <w:rPr>
          <w:szCs w:val="20"/>
        </w:rPr>
        <w:t xml:space="preserve"> Storage capacity </w:t>
      </w:r>
      <w:r w:rsidR="00DD3EC8">
        <w:rPr>
          <w:szCs w:val="20"/>
        </w:rPr>
        <w:t>must</w:t>
      </w:r>
      <w:r w:rsidR="008E718B">
        <w:rPr>
          <w:szCs w:val="20"/>
        </w:rPr>
        <w:t xml:space="preserve"> be designed for letter/legal files as well as CD/DVD’</w:t>
      </w:r>
      <w:r w:rsidR="00FD1E12">
        <w:rPr>
          <w:szCs w:val="20"/>
        </w:rPr>
        <w:t>s and conform with HIPAA regulations.</w:t>
      </w:r>
    </w:p>
    <w:p w14:paraId="384211B0" w14:textId="32563934" w:rsidR="00FD1E12" w:rsidRDefault="004D4EFF" w:rsidP="008E718B">
      <w:pPr>
        <w:pStyle w:val="ListParagraph"/>
        <w:ind w:left="900" w:hanging="180"/>
        <w:rPr>
          <w:rStyle w:val="PlaceholderText"/>
          <w:color w:val="auto"/>
        </w:rPr>
      </w:pPr>
      <w:r>
        <w:rPr>
          <w:rFonts w:cs="Courier New"/>
          <w:b/>
          <w:szCs w:val="20"/>
        </w:rPr>
        <w:t>H</w:t>
      </w:r>
      <w:r w:rsidR="00FD1E12">
        <w:rPr>
          <w:rFonts w:cs="Courier New"/>
          <w:b/>
          <w:szCs w:val="20"/>
        </w:rPr>
        <w:t>.</w:t>
      </w:r>
      <w:r w:rsidR="00FD1E12">
        <w:rPr>
          <w:szCs w:val="20"/>
        </w:rPr>
        <w:t xml:space="preserve"> Steel components </w:t>
      </w:r>
      <w:r w:rsidR="00DD3EC8">
        <w:rPr>
          <w:szCs w:val="20"/>
        </w:rPr>
        <w:t>must</w:t>
      </w:r>
      <w:r w:rsidR="00FD1E12">
        <w:rPr>
          <w:szCs w:val="20"/>
        </w:rPr>
        <w:t xml:space="preserve"> be </w:t>
      </w:r>
      <w:r w:rsidR="00FD1E12" w:rsidRPr="0034263B">
        <w:rPr>
          <w:rStyle w:val="PlaceholderText"/>
          <w:color w:val="auto"/>
        </w:rPr>
        <w:t>factory baked enamel</w:t>
      </w:r>
      <w:r w:rsidR="00FD1E12">
        <w:rPr>
          <w:rStyle w:val="PlaceholderText"/>
          <w:color w:val="auto"/>
        </w:rPr>
        <w:t xml:space="preserve"> or powder coated.  Wood components </w:t>
      </w:r>
      <w:r w:rsidR="00DD3EC8">
        <w:rPr>
          <w:rStyle w:val="PlaceholderText"/>
          <w:color w:val="auto"/>
        </w:rPr>
        <w:t>must</w:t>
      </w:r>
      <w:r w:rsidR="00FD1E12">
        <w:rPr>
          <w:rStyle w:val="PlaceholderText"/>
          <w:color w:val="auto"/>
        </w:rPr>
        <w:t xml:space="preserve"> have laminate or phenolic finish.</w:t>
      </w:r>
    </w:p>
    <w:p w14:paraId="3688EF74" w14:textId="3A9DD37F" w:rsidR="00DE6A70" w:rsidRDefault="00DE6A70" w:rsidP="00DE6A70">
      <w:pPr>
        <w:pStyle w:val="ListParagraph"/>
        <w:ind w:left="900" w:hanging="180"/>
        <w:rPr>
          <w:rStyle w:val="PlaceholderText"/>
          <w:color w:val="auto"/>
        </w:rPr>
      </w:pPr>
      <w:r>
        <w:rPr>
          <w:rFonts w:cs="Courier New"/>
          <w:b/>
          <w:szCs w:val="20"/>
        </w:rPr>
        <w:t>I</w:t>
      </w:r>
      <w:r w:rsidRPr="00D07F9C">
        <w:rPr>
          <w:b/>
          <w:szCs w:val="20"/>
        </w:rPr>
        <w:t>.</w:t>
      </w:r>
      <w:r w:rsidRPr="004601A3">
        <w:rPr>
          <w:szCs w:val="20"/>
        </w:rPr>
        <w:t xml:space="preserve"> </w:t>
      </w:r>
      <w:r>
        <w:rPr>
          <w:rStyle w:val="PlaceholderText"/>
          <w:color w:val="auto"/>
        </w:rPr>
        <w:t>Vertical carousel units must have ability to record transactions via integrated or external hardware/software.</w:t>
      </w:r>
    </w:p>
    <w:p w14:paraId="1D4FD4D3" w14:textId="77777777" w:rsidR="00404120" w:rsidRDefault="00404120" w:rsidP="00404120">
      <w:pPr>
        <w:tabs>
          <w:tab w:val="left" w:pos="630"/>
        </w:tabs>
        <w:spacing w:after="0" w:line="220" w:lineRule="exact"/>
        <w:ind w:right="331"/>
        <w:rPr>
          <w:rFonts w:ascii="Arial Narrow" w:hAnsi="Arial Narrow" w:cs="Courier New"/>
          <w:b/>
          <w:sz w:val="20"/>
          <w:szCs w:val="20"/>
        </w:rPr>
      </w:pPr>
    </w:p>
    <w:p w14:paraId="7ABF4DE6" w14:textId="5ABB3C95" w:rsidR="00DD3EC8" w:rsidRPr="00573455" w:rsidRDefault="00DD3EC8" w:rsidP="00DD3EC8">
      <w:pPr>
        <w:tabs>
          <w:tab w:val="left" w:pos="630"/>
        </w:tabs>
        <w:spacing w:after="0" w:line="220" w:lineRule="exact"/>
        <w:ind w:right="331"/>
        <w:rPr>
          <w:rFonts w:ascii="Arial Narrow" w:hAnsi="Arial Narrow" w:cs="Courier New"/>
          <w:b/>
          <w:sz w:val="20"/>
          <w:szCs w:val="20"/>
        </w:rPr>
      </w:pPr>
      <w:r w:rsidRPr="00573455">
        <w:rPr>
          <w:rFonts w:ascii="Arial Narrow" w:hAnsi="Arial Narrow" w:cs="Courier New"/>
          <w:b/>
          <w:sz w:val="20"/>
          <w:szCs w:val="20"/>
        </w:rPr>
        <w:t>2.1.</w:t>
      </w:r>
      <w:r w:rsidR="00C03547">
        <w:rPr>
          <w:rFonts w:ascii="Arial Narrow" w:hAnsi="Arial Narrow" w:cs="Courier New"/>
          <w:b/>
          <w:sz w:val="20"/>
          <w:szCs w:val="20"/>
        </w:rPr>
        <w:t>4</w:t>
      </w:r>
      <w:r w:rsidRPr="00573455">
        <w:rPr>
          <w:rFonts w:ascii="Arial Narrow" w:hAnsi="Arial Narrow" w:cs="Courier New"/>
          <w:b/>
          <w:sz w:val="20"/>
          <w:szCs w:val="20"/>
        </w:rPr>
        <w:t xml:space="preserve"> </w:t>
      </w:r>
      <w:r w:rsidRPr="00573455">
        <w:rPr>
          <w:rFonts w:ascii="Arial Narrow" w:hAnsi="Arial Narrow" w:cs="Courier New"/>
          <w:b/>
          <w:sz w:val="20"/>
          <w:szCs w:val="20"/>
        </w:rPr>
        <w:tab/>
      </w:r>
      <w:r>
        <w:rPr>
          <w:rFonts w:ascii="Arial Narrow" w:hAnsi="Arial Narrow" w:cs="Courier New"/>
          <w:b/>
          <w:sz w:val="20"/>
          <w:szCs w:val="20"/>
        </w:rPr>
        <w:t>Medication Storage</w:t>
      </w:r>
      <w:r w:rsidRPr="00573455">
        <w:rPr>
          <w:rFonts w:ascii="Arial Narrow" w:hAnsi="Arial Narrow" w:cs="Courier New"/>
          <w:b/>
          <w:sz w:val="20"/>
          <w:szCs w:val="20"/>
        </w:rPr>
        <w:t xml:space="preserve"> </w:t>
      </w:r>
    </w:p>
    <w:p w14:paraId="181C7960" w14:textId="347EA42D" w:rsidR="00DD3EC8" w:rsidRPr="007E6365" w:rsidRDefault="00DD3EC8" w:rsidP="00DD3EC8">
      <w:pPr>
        <w:pStyle w:val="ListParagraph"/>
        <w:tabs>
          <w:tab w:val="left" w:pos="630"/>
        </w:tabs>
        <w:ind w:left="900" w:hanging="180"/>
        <w:rPr>
          <w:color w:val="000000" w:themeColor="text1"/>
          <w:szCs w:val="20"/>
        </w:rPr>
      </w:pPr>
      <w:r w:rsidRPr="00573455">
        <w:rPr>
          <w:rFonts w:cs="Courier New"/>
          <w:b/>
          <w:szCs w:val="20"/>
        </w:rPr>
        <w:t>A</w:t>
      </w:r>
      <w:r w:rsidRPr="00573455">
        <w:rPr>
          <w:b/>
          <w:szCs w:val="20"/>
        </w:rPr>
        <w:t>.</w:t>
      </w:r>
      <w:r w:rsidRPr="00573455">
        <w:rPr>
          <w:szCs w:val="20"/>
        </w:rPr>
        <w:t xml:space="preserve">  </w:t>
      </w:r>
      <w:r w:rsidRPr="007E6365">
        <w:rPr>
          <w:color w:val="000000" w:themeColor="text1"/>
          <w:szCs w:val="20"/>
        </w:rPr>
        <w:t xml:space="preserve">Secure Cabinets </w:t>
      </w:r>
    </w:p>
    <w:p w14:paraId="7E82B32F" w14:textId="634C931F" w:rsidR="00DD3EC8" w:rsidRPr="007E6365" w:rsidRDefault="00DD3EC8" w:rsidP="00DD3EC8">
      <w:pPr>
        <w:pStyle w:val="ListParagraph"/>
        <w:tabs>
          <w:tab w:val="left" w:pos="630"/>
        </w:tabs>
        <w:ind w:left="900" w:hanging="180"/>
        <w:rPr>
          <w:b/>
          <w:color w:val="000000" w:themeColor="text1"/>
          <w:szCs w:val="20"/>
        </w:rPr>
      </w:pPr>
      <w:r w:rsidRPr="007E6365">
        <w:rPr>
          <w:b/>
          <w:color w:val="000000" w:themeColor="text1"/>
          <w:szCs w:val="20"/>
        </w:rPr>
        <w:tab/>
        <w:t>A5048 – Cabinet, Medication, Security, Wall Mounted</w:t>
      </w:r>
    </w:p>
    <w:p w14:paraId="7720FC9F" w14:textId="17EB9B2E" w:rsidR="00DD3EC8" w:rsidRPr="00573455" w:rsidRDefault="00DD3EC8" w:rsidP="00DD3EC8">
      <w:pPr>
        <w:pStyle w:val="ListParagraph"/>
        <w:tabs>
          <w:tab w:val="left" w:pos="630"/>
        </w:tabs>
        <w:ind w:left="900" w:hanging="180"/>
        <w:rPr>
          <w:szCs w:val="20"/>
        </w:rPr>
      </w:pPr>
      <w:r w:rsidRPr="007E6365">
        <w:rPr>
          <w:b/>
          <w:color w:val="000000" w:themeColor="text1"/>
          <w:szCs w:val="20"/>
        </w:rPr>
        <w:tab/>
        <w:t>A5065 – Cabinet, Narcotic, U/C or Ctr, With Safe</w:t>
      </w:r>
      <w:r>
        <w:rPr>
          <w:b/>
          <w:color w:val="00B050"/>
          <w:szCs w:val="20"/>
        </w:rPr>
        <w:tab/>
      </w:r>
      <w:r>
        <w:rPr>
          <w:szCs w:val="20"/>
        </w:rPr>
        <w:tab/>
      </w:r>
    </w:p>
    <w:p w14:paraId="478844FD" w14:textId="76ABAF2A" w:rsidR="00DD3EC8" w:rsidRPr="00573455" w:rsidRDefault="00DD3EC8" w:rsidP="00DD3EC8">
      <w:pPr>
        <w:pStyle w:val="ListParagraph"/>
        <w:tabs>
          <w:tab w:val="left" w:pos="630"/>
        </w:tabs>
        <w:ind w:left="1620" w:hanging="180"/>
        <w:rPr>
          <w:szCs w:val="20"/>
        </w:rPr>
      </w:pPr>
      <w:r w:rsidRPr="00573455">
        <w:rPr>
          <w:szCs w:val="20"/>
        </w:rPr>
        <w:t xml:space="preserve">1. </w:t>
      </w:r>
      <w:r w:rsidR="00C03547">
        <w:rPr>
          <w:szCs w:val="20"/>
        </w:rPr>
        <w:t>Cabinets must be modular in design with interchangeable components such as drawers, trays/inserts, shelves, bins/baskets etc</w:t>
      </w:r>
      <w:r w:rsidRPr="00573455">
        <w:rPr>
          <w:szCs w:val="20"/>
        </w:rPr>
        <w:t>.</w:t>
      </w:r>
    </w:p>
    <w:p w14:paraId="51CB8709" w14:textId="441B1801" w:rsidR="00DD3EC8" w:rsidRPr="00573455" w:rsidRDefault="00DD3EC8" w:rsidP="00DD3EC8">
      <w:pPr>
        <w:pStyle w:val="ListParagraph"/>
        <w:tabs>
          <w:tab w:val="left" w:pos="630"/>
        </w:tabs>
        <w:ind w:left="1620" w:hanging="180"/>
        <w:rPr>
          <w:szCs w:val="20"/>
        </w:rPr>
      </w:pPr>
      <w:r w:rsidRPr="00573455">
        <w:rPr>
          <w:szCs w:val="20"/>
        </w:rPr>
        <w:t xml:space="preserve">2. </w:t>
      </w:r>
      <w:r w:rsidR="00C03547">
        <w:rPr>
          <w:szCs w:val="20"/>
        </w:rPr>
        <w:t xml:space="preserve">Provide cabinet materials that include </w:t>
      </w:r>
      <w:r w:rsidR="00C03547" w:rsidRPr="0034263B">
        <w:rPr>
          <w:rStyle w:val="PlaceholderText"/>
          <w:color w:val="auto"/>
        </w:rPr>
        <w:t>enamel</w:t>
      </w:r>
      <w:r w:rsidR="00C03547">
        <w:rPr>
          <w:rStyle w:val="PlaceholderText"/>
          <w:color w:val="auto"/>
        </w:rPr>
        <w:t>/powder coated</w:t>
      </w:r>
      <w:r w:rsidR="00C03547">
        <w:rPr>
          <w:szCs w:val="20"/>
        </w:rPr>
        <w:t xml:space="preserve"> steel, stainless steel, chrome plated steel, ABS plastic, medical grade laminates (melamine). Doors and or shelves that include glass must be tempered. </w:t>
      </w:r>
      <w:r w:rsidR="006019B5">
        <w:rPr>
          <w:szCs w:val="20"/>
        </w:rPr>
        <w:t>M</w:t>
      </w:r>
      <w:r w:rsidR="00C03547">
        <w:rPr>
          <w:szCs w:val="20"/>
        </w:rPr>
        <w:t>aterials must be resistant to damage by moisture</w:t>
      </w:r>
      <w:r w:rsidRPr="004350CF">
        <w:rPr>
          <w:color w:val="FF0000"/>
          <w:szCs w:val="20"/>
        </w:rPr>
        <w:t>.</w:t>
      </w:r>
    </w:p>
    <w:p w14:paraId="40937E03" w14:textId="77777777" w:rsidR="007C2B28" w:rsidRDefault="00DD3EC8" w:rsidP="00DD3EC8">
      <w:pPr>
        <w:pStyle w:val="ListParagraph"/>
        <w:tabs>
          <w:tab w:val="left" w:pos="630"/>
        </w:tabs>
        <w:ind w:left="1620" w:hanging="180"/>
        <w:rPr>
          <w:szCs w:val="20"/>
        </w:rPr>
      </w:pPr>
      <w:r w:rsidRPr="00573455">
        <w:rPr>
          <w:szCs w:val="20"/>
        </w:rPr>
        <w:t xml:space="preserve">3. </w:t>
      </w:r>
      <w:r w:rsidR="00C03547">
        <w:rPr>
          <w:szCs w:val="20"/>
        </w:rPr>
        <w:t>Doors to be hinged, sliding, or tambour style and have locking capability</w:t>
      </w:r>
      <w:r>
        <w:rPr>
          <w:szCs w:val="20"/>
        </w:rPr>
        <w:t>.</w:t>
      </w:r>
    </w:p>
    <w:p w14:paraId="75561E04" w14:textId="531027A7" w:rsidR="007C2B28" w:rsidRPr="00AC1795" w:rsidRDefault="007C2B28" w:rsidP="007C2B28">
      <w:pPr>
        <w:pStyle w:val="ListParagraph"/>
        <w:tabs>
          <w:tab w:val="left" w:pos="630"/>
        </w:tabs>
        <w:ind w:left="1620" w:hanging="180"/>
        <w:rPr>
          <w:color w:val="000000" w:themeColor="text1"/>
          <w:szCs w:val="20"/>
        </w:rPr>
      </w:pPr>
      <w:r w:rsidRPr="00AC1795">
        <w:rPr>
          <w:color w:val="000000" w:themeColor="text1"/>
          <w:szCs w:val="20"/>
        </w:rPr>
        <w:t xml:space="preserve">4. </w:t>
      </w:r>
      <w:r>
        <w:rPr>
          <w:color w:val="000000" w:themeColor="text1"/>
          <w:szCs w:val="20"/>
        </w:rPr>
        <w:t>Cabinets must have a variety of lock options</w:t>
      </w:r>
      <w:r w:rsidRPr="00AC1795">
        <w:rPr>
          <w:color w:val="000000" w:themeColor="text1"/>
          <w:szCs w:val="20"/>
        </w:rPr>
        <w:t>.</w:t>
      </w:r>
    </w:p>
    <w:p w14:paraId="0808380B" w14:textId="2429905F" w:rsidR="00DD3EC8" w:rsidRPr="00573455" w:rsidRDefault="007C2B28" w:rsidP="007C2B28">
      <w:pPr>
        <w:pStyle w:val="ListParagraph"/>
        <w:tabs>
          <w:tab w:val="left" w:pos="630"/>
        </w:tabs>
        <w:ind w:left="1620" w:hanging="180"/>
        <w:rPr>
          <w:szCs w:val="20"/>
        </w:rPr>
      </w:pPr>
      <w:r w:rsidRPr="00AC1795">
        <w:rPr>
          <w:color w:val="000000" w:themeColor="text1"/>
          <w:szCs w:val="20"/>
        </w:rPr>
        <w:t xml:space="preserve">5. </w:t>
      </w:r>
      <w:r>
        <w:rPr>
          <w:color w:val="000000" w:themeColor="text1"/>
          <w:szCs w:val="20"/>
        </w:rPr>
        <w:t>[Provide software for added security and tracking of transactions.]</w:t>
      </w:r>
      <w:r w:rsidR="00DD3EC8" w:rsidRPr="00573455">
        <w:rPr>
          <w:szCs w:val="20"/>
        </w:rPr>
        <w:t xml:space="preserve"> </w:t>
      </w:r>
    </w:p>
    <w:p w14:paraId="4546D981" w14:textId="6BD4F64B" w:rsidR="00DD3EC8" w:rsidRPr="00573455" w:rsidRDefault="00DD3EC8" w:rsidP="00DD3EC8">
      <w:pPr>
        <w:pStyle w:val="ListParagraph"/>
        <w:tabs>
          <w:tab w:val="left" w:pos="630"/>
        </w:tabs>
        <w:ind w:left="900" w:hanging="180"/>
        <w:rPr>
          <w:szCs w:val="20"/>
        </w:rPr>
      </w:pPr>
      <w:r w:rsidRPr="00573455">
        <w:rPr>
          <w:rFonts w:cs="Courier New"/>
          <w:b/>
          <w:szCs w:val="20"/>
        </w:rPr>
        <w:t>B</w:t>
      </w:r>
      <w:r w:rsidRPr="00573455">
        <w:rPr>
          <w:b/>
          <w:szCs w:val="20"/>
        </w:rPr>
        <w:t>.</w:t>
      </w:r>
      <w:r w:rsidRPr="00573455">
        <w:rPr>
          <w:szCs w:val="20"/>
        </w:rPr>
        <w:t xml:space="preserve">  </w:t>
      </w:r>
      <w:r>
        <w:rPr>
          <w:szCs w:val="20"/>
        </w:rPr>
        <w:t>Medication Carts</w:t>
      </w:r>
      <w:r w:rsidRPr="00573455">
        <w:rPr>
          <w:szCs w:val="20"/>
        </w:rPr>
        <w:t xml:space="preserve"> </w:t>
      </w:r>
    </w:p>
    <w:p w14:paraId="3F054066" w14:textId="5A3947A7" w:rsidR="00F474CD" w:rsidRDefault="00DD3EC8" w:rsidP="00DD3EC8">
      <w:pPr>
        <w:pStyle w:val="ListParagraph"/>
        <w:tabs>
          <w:tab w:val="left" w:pos="630"/>
        </w:tabs>
        <w:ind w:left="900" w:hanging="180"/>
        <w:rPr>
          <w:rFonts w:cs="Courier New"/>
          <w:b/>
          <w:szCs w:val="20"/>
        </w:rPr>
      </w:pPr>
      <w:r w:rsidRPr="00573455">
        <w:rPr>
          <w:rFonts w:cs="Courier New"/>
          <w:b/>
          <w:szCs w:val="20"/>
        </w:rPr>
        <w:tab/>
      </w:r>
      <w:r w:rsidR="00F474CD">
        <w:rPr>
          <w:rFonts w:cs="Courier New"/>
          <w:b/>
          <w:szCs w:val="20"/>
        </w:rPr>
        <w:t xml:space="preserve">E0957 – Cart, Medication, </w:t>
      </w:r>
      <w:r w:rsidR="00F474CD" w:rsidRPr="00AC1795">
        <w:rPr>
          <w:b/>
          <w:color w:val="000000" w:themeColor="text1"/>
          <w:szCs w:val="20"/>
        </w:rPr>
        <w:t xml:space="preserve">Mobile, 66”H x </w:t>
      </w:r>
      <w:proofErr w:type="gramStart"/>
      <w:r w:rsidR="00F474CD" w:rsidRPr="00AC1795">
        <w:rPr>
          <w:b/>
          <w:color w:val="000000" w:themeColor="text1"/>
          <w:szCs w:val="20"/>
        </w:rPr>
        <w:t>32”W</w:t>
      </w:r>
      <w:proofErr w:type="gramEnd"/>
      <w:r w:rsidR="00F474CD" w:rsidRPr="00AC1795">
        <w:rPr>
          <w:b/>
          <w:color w:val="000000" w:themeColor="text1"/>
          <w:szCs w:val="20"/>
        </w:rPr>
        <w:t xml:space="preserve"> x 22”D</w:t>
      </w:r>
    </w:p>
    <w:p w14:paraId="4A130C78" w14:textId="4784631E" w:rsidR="00DD3EC8" w:rsidRDefault="00F474CD" w:rsidP="00DD3EC8">
      <w:pPr>
        <w:pStyle w:val="ListParagraph"/>
        <w:tabs>
          <w:tab w:val="left" w:pos="630"/>
        </w:tabs>
        <w:ind w:left="900" w:hanging="180"/>
        <w:rPr>
          <w:b/>
          <w:szCs w:val="20"/>
        </w:rPr>
      </w:pPr>
      <w:r>
        <w:rPr>
          <w:rFonts w:cs="Courier New"/>
          <w:b/>
          <w:szCs w:val="20"/>
        </w:rPr>
        <w:tab/>
      </w:r>
      <w:r w:rsidR="00DD3EC8">
        <w:rPr>
          <w:b/>
          <w:szCs w:val="20"/>
        </w:rPr>
        <w:t>M7250 – Cart, Medication, Unit Dose</w:t>
      </w:r>
    </w:p>
    <w:p w14:paraId="57D232EE" w14:textId="226726C6" w:rsidR="00DD3EC8" w:rsidRPr="00573455" w:rsidRDefault="00DD3EC8" w:rsidP="00DD3EC8">
      <w:pPr>
        <w:pStyle w:val="ListParagraph"/>
        <w:tabs>
          <w:tab w:val="left" w:pos="630"/>
        </w:tabs>
        <w:ind w:left="900" w:hanging="180"/>
        <w:rPr>
          <w:szCs w:val="20"/>
        </w:rPr>
      </w:pPr>
      <w:r>
        <w:rPr>
          <w:b/>
          <w:szCs w:val="20"/>
        </w:rPr>
        <w:tab/>
        <w:t>M7255 – Cart, Medication, Unit Dose, Secure w/Computer</w:t>
      </w:r>
      <w:r w:rsidRPr="00573455">
        <w:rPr>
          <w:b/>
          <w:szCs w:val="20"/>
        </w:rPr>
        <w:tab/>
      </w:r>
    </w:p>
    <w:p w14:paraId="35F8BE69" w14:textId="34B1A40E" w:rsidR="00DD3EC8" w:rsidRPr="00573455" w:rsidRDefault="00DD3EC8" w:rsidP="00DD3EC8">
      <w:pPr>
        <w:pStyle w:val="ListParagraph"/>
        <w:tabs>
          <w:tab w:val="left" w:pos="630"/>
        </w:tabs>
        <w:ind w:left="1620" w:hanging="180"/>
        <w:rPr>
          <w:szCs w:val="20"/>
        </w:rPr>
      </w:pPr>
      <w:r w:rsidRPr="00573455">
        <w:rPr>
          <w:szCs w:val="20"/>
        </w:rPr>
        <w:t xml:space="preserve">1. </w:t>
      </w:r>
      <w:r>
        <w:rPr>
          <w:szCs w:val="20"/>
        </w:rPr>
        <w:t xml:space="preserve">Carts </w:t>
      </w:r>
      <w:r w:rsidR="007E6365">
        <w:rPr>
          <w:szCs w:val="20"/>
        </w:rPr>
        <w:t>must</w:t>
      </w:r>
      <w:r>
        <w:rPr>
          <w:szCs w:val="20"/>
        </w:rPr>
        <w:t xml:space="preserve"> be modular design with interchangeable components such as drawers, trays/inserts, cassettes etc</w:t>
      </w:r>
      <w:r w:rsidRPr="00573455">
        <w:rPr>
          <w:szCs w:val="20"/>
        </w:rPr>
        <w:t>.</w:t>
      </w:r>
    </w:p>
    <w:p w14:paraId="22AD95D7" w14:textId="561FCB62" w:rsidR="00DD3EC8" w:rsidRPr="00573455" w:rsidRDefault="00DD3EC8" w:rsidP="00DD3EC8">
      <w:pPr>
        <w:pStyle w:val="ListParagraph"/>
        <w:tabs>
          <w:tab w:val="left" w:pos="630"/>
        </w:tabs>
        <w:ind w:left="1620" w:hanging="180"/>
        <w:rPr>
          <w:szCs w:val="20"/>
        </w:rPr>
      </w:pPr>
      <w:r w:rsidRPr="00573455">
        <w:rPr>
          <w:szCs w:val="20"/>
        </w:rPr>
        <w:t xml:space="preserve">2. </w:t>
      </w:r>
      <w:r w:rsidR="00AC1795">
        <w:rPr>
          <w:szCs w:val="20"/>
        </w:rPr>
        <w:t>Provide c</w:t>
      </w:r>
      <w:r>
        <w:rPr>
          <w:szCs w:val="20"/>
        </w:rPr>
        <w:t xml:space="preserve">art materials </w:t>
      </w:r>
      <w:r w:rsidR="00AC1795">
        <w:rPr>
          <w:szCs w:val="20"/>
        </w:rPr>
        <w:t xml:space="preserve">that </w:t>
      </w:r>
      <w:r>
        <w:rPr>
          <w:szCs w:val="20"/>
        </w:rPr>
        <w:t xml:space="preserve">include </w:t>
      </w:r>
      <w:r w:rsidRPr="0034263B">
        <w:rPr>
          <w:rStyle w:val="PlaceholderText"/>
          <w:color w:val="auto"/>
        </w:rPr>
        <w:t>enamel</w:t>
      </w:r>
      <w:r>
        <w:rPr>
          <w:rStyle w:val="PlaceholderText"/>
          <w:color w:val="auto"/>
        </w:rPr>
        <w:t>/powder coated</w:t>
      </w:r>
      <w:r>
        <w:rPr>
          <w:szCs w:val="20"/>
        </w:rPr>
        <w:t xml:space="preserve"> steel, aluminum, or polymer </w:t>
      </w:r>
      <w:r w:rsidRPr="006D6EE2">
        <w:rPr>
          <w:szCs w:val="20"/>
        </w:rPr>
        <w:t>using seamless construction</w:t>
      </w:r>
      <w:r>
        <w:rPr>
          <w:szCs w:val="20"/>
        </w:rPr>
        <w:t xml:space="preserve">. </w:t>
      </w:r>
      <w:r w:rsidRPr="00AC1795">
        <w:rPr>
          <w:color w:val="000000" w:themeColor="text1"/>
          <w:szCs w:val="20"/>
        </w:rPr>
        <w:t xml:space="preserve">[Finish </w:t>
      </w:r>
      <w:r w:rsidR="00AC1795" w:rsidRPr="00AC1795">
        <w:rPr>
          <w:color w:val="000000" w:themeColor="text1"/>
          <w:szCs w:val="20"/>
        </w:rPr>
        <w:t>must</w:t>
      </w:r>
      <w:r w:rsidRPr="00AC1795">
        <w:rPr>
          <w:color w:val="000000" w:themeColor="text1"/>
          <w:szCs w:val="20"/>
        </w:rPr>
        <w:t xml:space="preserve"> be antimicrobial</w:t>
      </w:r>
      <w:r w:rsidR="00AC1795" w:rsidRPr="00AC1795">
        <w:rPr>
          <w:color w:val="000000" w:themeColor="text1"/>
          <w:szCs w:val="20"/>
        </w:rPr>
        <w:t>.</w:t>
      </w:r>
      <w:r w:rsidRPr="00AC1795">
        <w:rPr>
          <w:color w:val="000000" w:themeColor="text1"/>
          <w:szCs w:val="20"/>
        </w:rPr>
        <w:t>]</w:t>
      </w:r>
    </w:p>
    <w:p w14:paraId="785A2ED2" w14:textId="4C6FA185" w:rsidR="00DD3EC8" w:rsidRPr="00AC1795" w:rsidRDefault="00DD3EC8" w:rsidP="00DD3EC8">
      <w:pPr>
        <w:pStyle w:val="ListParagraph"/>
        <w:tabs>
          <w:tab w:val="left" w:pos="630"/>
        </w:tabs>
        <w:ind w:left="1620" w:hanging="180"/>
        <w:rPr>
          <w:color w:val="000000" w:themeColor="text1"/>
          <w:szCs w:val="20"/>
        </w:rPr>
      </w:pPr>
      <w:r w:rsidRPr="00573455">
        <w:rPr>
          <w:szCs w:val="20"/>
        </w:rPr>
        <w:t xml:space="preserve">3. </w:t>
      </w:r>
      <w:r w:rsidR="006019B5">
        <w:rPr>
          <w:szCs w:val="20"/>
        </w:rPr>
        <w:t>D</w:t>
      </w:r>
      <w:r w:rsidRPr="00AC1795">
        <w:rPr>
          <w:color w:val="000000" w:themeColor="text1"/>
          <w:szCs w:val="20"/>
        </w:rPr>
        <w:t xml:space="preserve">rawers </w:t>
      </w:r>
      <w:r w:rsidR="00AC1795" w:rsidRPr="00AC1795">
        <w:rPr>
          <w:color w:val="000000" w:themeColor="text1"/>
          <w:szCs w:val="20"/>
        </w:rPr>
        <w:t xml:space="preserve">must be </w:t>
      </w:r>
      <w:r w:rsidRPr="00AC1795">
        <w:rPr>
          <w:color w:val="000000" w:themeColor="text1"/>
          <w:szCs w:val="20"/>
        </w:rPr>
        <w:t xml:space="preserve">full extension [and soft closing]. </w:t>
      </w:r>
    </w:p>
    <w:p w14:paraId="36C326B3" w14:textId="77777777" w:rsidR="00DD3EC8" w:rsidRPr="00AC1795" w:rsidRDefault="00DD3EC8" w:rsidP="00DD3EC8">
      <w:pPr>
        <w:pStyle w:val="ListParagraph"/>
        <w:tabs>
          <w:tab w:val="left" w:pos="630"/>
        </w:tabs>
        <w:ind w:left="1620" w:hanging="180"/>
        <w:rPr>
          <w:color w:val="000000" w:themeColor="text1"/>
          <w:szCs w:val="20"/>
        </w:rPr>
      </w:pPr>
      <w:r w:rsidRPr="00AC1795">
        <w:rPr>
          <w:color w:val="000000" w:themeColor="text1"/>
          <w:szCs w:val="20"/>
        </w:rPr>
        <w:t>4. Provide swivel casters with a minimum of two locking per cart.</w:t>
      </w:r>
    </w:p>
    <w:p w14:paraId="77B076F8" w14:textId="11C402B7" w:rsidR="00DD3EC8" w:rsidRPr="00AC1795" w:rsidRDefault="00DD3EC8" w:rsidP="00DD3EC8">
      <w:pPr>
        <w:pStyle w:val="ListParagraph"/>
        <w:tabs>
          <w:tab w:val="left" w:pos="630"/>
        </w:tabs>
        <w:ind w:left="1620" w:hanging="180"/>
        <w:rPr>
          <w:color w:val="000000" w:themeColor="text1"/>
          <w:szCs w:val="20"/>
        </w:rPr>
      </w:pPr>
      <w:r w:rsidRPr="00AC1795">
        <w:rPr>
          <w:color w:val="000000" w:themeColor="text1"/>
          <w:szCs w:val="20"/>
        </w:rPr>
        <w:t xml:space="preserve">5. </w:t>
      </w:r>
      <w:r w:rsidR="006019B5">
        <w:rPr>
          <w:color w:val="000000" w:themeColor="text1"/>
          <w:szCs w:val="20"/>
        </w:rPr>
        <w:t>C</w:t>
      </w:r>
      <w:r w:rsidRPr="00AC1795">
        <w:rPr>
          <w:color w:val="000000" w:themeColor="text1"/>
          <w:szCs w:val="20"/>
        </w:rPr>
        <w:t xml:space="preserve">losed storage </w:t>
      </w:r>
      <w:r w:rsidR="00AC1795" w:rsidRPr="00AC1795">
        <w:rPr>
          <w:color w:val="000000" w:themeColor="text1"/>
          <w:szCs w:val="20"/>
        </w:rPr>
        <w:t>must</w:t>
      </w:r>
      <w:r w:rsidRPr="00AC1795">
        <w:rPr>
          <w:color w:val="000000" w:themeColor="text1"/>
          <w:szCs w:val="20"/>
        </w:rPr>
        <w:t xml:space="preserve"> be lockable</w:t>
      </w:r>
      <w:r w:rsidR="007C2B28">
        <w:rPr>
          <w:color w:val="000000" w:themeColor="text1"/>
          <w:szCs w:val="20"/>
        </w:rPr>
        <w:t>. Provide a variety of lock options.</w:t>
      </w:r>
    </w:p>
    <w:p w14:paraId="47D0EF0C" w14:textId="1CBA53DE" w:rsidR="00DD3EC8" w:rsidRDefault="00DD3EC8" w:rsidP="00DD3EC8">
      <w:pPr>
        <w:pStyle w:val="ListParagraph"/>
        <w:tabs>
          <w:tab w:val="left" w:pos="630"/>
        </w:tabs>
        <w:ind w:left="1620" w:hanging="180"/>
        <w:rPr>
          <w:color w:val="000000" w:themeColor="text1"/>
          <w:szCs w:val="20"/>
        </w:rPr>
      </w:pPr>
      <w:r w:rsidRPr="00AC1795">
        <w:rPr>
          <w:color w:val="000000" w:themeColor="text1"/>
          <w:szCs w:val="20"/>
        </w:rPr>
        <w:t xml:space="preserve">6. [Work surface </w:t>
      </w:r>
      <w:r w:rsidR="00AC1795" w:rsidRPr="00AC1795">
        <w:rPr>
          <w:color w:val="000000" w:themeColor="text1"/>
          <w:szCs w:val="20"/>
        </w:rPr>
        <w:t>must</w:t>
      </w:r>
      <w:r w:rsidRPr="00AC1795">
        <w:rPr>
          <w:color w:val="000000" w:themeColor="text1"/>
          <w:szCs w:val="20"/>
        </w:rPr>
        <w:t xml:space="preserve"> include raised edge top on all four sides and flip up shelf.]</w:t>
      </w:r>
    </w:p>
    <w:p w14:paraId="33302139" w14:textId="329FA8CD" w:rsidR="00E81923" w:rsidRDefault="00E81923" w:rsidP="00DD3EC8">
      <w:pPr>
        <w:pStyle w:val="ListParagraph"/>
        <w:tabs>
          <w:tab w:val="left" w:pos="630"/>
        </w:tabs>
        <w:ind w:left="1620" w:hanging="180"/>
        <w:rPr>
          <w:color w:val="000000" w:themeColor="text1"/>
          <w:szCs w:val="20"/>
        </w:rPr>
      </w:pPr>
      <w:r>
        <w:rPr>
          <w:color w:val="000000" w:themeColor="text1"/>
          <w:szCs w:val="20"/>
        </w:rPr>
        <w:t>7. [Work surface must be solid surface or match work surface provided in room.]</w:t>
      </w:r>
    </w:p>
    <w:p w14:paraId="667D71EF" w14:textId="0CB823A7" w:rsidR="007C2B28" w:rsidRPr="00AC1795" w:rsidRDefault="007C2B28" w:rsidP="007C2B28">
      <w:pPr>
        <w:pStyle w:val="ListParagraph"/>
        <w:tabs>
          <w:tab w:val="left" w:pos="630"/>
        </w:tabs>
        <w:ind w:left="1620" w:hanging="180"/>
        <w:rPr>
          <w:color w:val="000000" w:themeColor="text1"/>
          <w:szCs w:val="20"/>
        </w:rPr>
      </w:pPr>
      <w:r>
        <w:rPr>
          <w:color w:val="000000" w:themeColor="text1"/>
          <w:szCs w:val="20"/>
        </w:rPr>
        <w:t>8</w:t>
      </w:r>
      <w:r w:rsidRPr="00AC1795">
        <w:rPr>
          <w:color w:val="000000" w:themeColor="text1"/>
          <w:szCs w:val="20"/>
        </w:rPr>
        <w:t xml:space="preserve">. </w:t>
      </w:r>
      <w:r>
        <w:rPr>
          <w:color w:val="000000" w:themeColor="text1"/>
          <w:szCs w:val="20"/>
        </w:rPr>
        <w:t>[Provide power and computer integration features</w:t>
      </w:r>
      <w:r w:rsidRPr="00AC1795">
        <w:rPr>
          <w:color w:val="000000" w:themeColor="text1"/>
          <w:szCs w:val="20"/>
        </w:rPr>
        <w:t>.</w:t>
      </w:r>
      <w:r>
        <w:rPr>
          <w:color w:val="000000" w:themeColor="text1"/>
          <w:szCs w:val="20"/>
        </w:rPr>
        <w:t>]</w:t>
      </w:r>
    </w:p>
    <w:p w14:paraId="7588C23A" w14:textId="6C8E9422" w:rsidR="007C2B28" w:rsidRPr="00573455" w:rsidRDefault="007C2B28" w:rsidP="007C2B28">
      <w:pPr>
        <w:pStyle w:val="ListParagraph"/>
        <w:tabs>
          <w:tab w:val="left" w:pos="630"/>
        </w:tabs>
        <w:ind w:left="1620" w:hanging="180"/>
        <w:rPr>
          <w:szCs w:val="20"/>
        </w:rPr>
      </w:pPr>
      <w:r>
        <w:rPr>
          <w:color w:val="000000" w:themeColor="text1"/>
          <w:szCs w:val="20"/>
        </w:rPr>
        <w:t>9</w:t>
      </w:r>
      <w:r w:rsidRPr="00AC1795">
        <w:rPr>
          <w:color w:val="000000" w:themeColor="text1"/>
          <w:szCs w:val="20"/>
        </w:rPr>
        <w:t xml:space="preserve">. </w:t>
      </w:r>
      <w:r>
        <w:rPr>
          <w:color w:val="000000" w:themeColor="text1"/>
          <w:szCs w:val="20"/>
        </w:rPr>
        <w:t>Carts must accept accessory items, such as accessory rails, brackets, and bins.</w:t>
      </w:r>
      <w:r w:rsidRPr="00573455">
        <w:rPr>
          <w:szCs w:val="20"/>
        </w:rPr>
        <w:t xml:space="preserve"> </w:t>
      </w:r>
    </w:p>
    <w:p w14:paraId="77790488" w14:textId="77777777" w:rsidR="00DD3EC8" w:rsidRDefault="00DD3EC8" w:rsidP="00DD3EC8">
      <w:pPr>
        <w:pStyle w:val="ListParagraph"/>
        <w:tabs>
          <w:tab w:val="left" w:pos="630"/>
        </w:tabs>
        <w:ind w:left="1620" w:hanging="180"/>
        <w:rPr>
          <w:color w:val="FF0000"/>
          <w:szCs w:val="20"/>
        </w:rPr>
      </w:pPr>
    </w:p>
    <w:p w14:paraId="4579D74E" w14:textId="762DEFD9" w:rsidR="00F5453F" w:rsidRPr="00573455" w:rsidRDefault="00F5453F" w:rsidP="00F5453F">
      <w:pPr>
        <w:tabs>
          <w:tab w:val="left" w:pos="630"/>
        </w:tabs>
        <w:spacing w:after="0" w:line="220" w:lineRule="exact"/>
        <w:ind w:right="331"/>
        <w:rPr>
          <w:rFonts w:ascii="Arial Narrow" w:hAnsi="Arial Narrow" w:cs="Courier New"/>
          <w:b/>
          <w:sz w:val="20"/>
          <w:szCs w:val="20"/>
        </w:rPr>
      </w:pPr>
      <w:r w:rsidRPr="00573455">
        <w:rPr>
          <w:rFonts w:ascii="Arial Narrow" w:hAnsi="Arial Narrow" w:cs="Courier New"/>
          <w:b/>
          <w:sz w:val="20"/>
          <w:szCs w:val="20"/>
        </w:rPr>
        <w:t>2.1.</w:t>
      </w:r>
      <w:r w:rsidR="00E37AD1">
        <w:rPr>
          <w:rFonts w:ascii="Arial Narrow" w:hAnsi="Arial Narrow" w:cs="Courier New"/>
          <w:b/>
          <w:sz w:val="20"/>
          <w:szCs w:val="20"/>
        </w:rPr>
        <w:t>5</w:t>
      </w:r>
      <w:r w:rsidRPr="00573455">
        <w:rPr>
          <w:rFonts w:ascii="Arial Narrow" w:hAnsi="Arial Narrow" w:cs="Courier New"/>
          <w:b/>
          <w:sz w:val="20"/>
          <w:szCs w:val="20"/>
        </w:rPr>
        <w:t xml:space="preserve"> </w:t>
      </w:r>
      <w:r w:rsidRPr="00573455">
        <w:rPr>
          <w:rFonts w:ascii="Arial Narrow" w:hAnsi="Arial Narrow" w:cs="Courier New"/>
          <w:b/>
          <w:sz w:val="20"/>
          <w:szCs w:val="20"/>
        </w:rPr>
        <w:tab/>
      </w:r>
      <w:r>
        <w:rPr>
          <w:rFonts w:ascii="Arial Narrow" w:hAnsi="Arial Narrow" w:cs="Courier New"/>
          <w:b/>
          <w:sz w:val="20"/>
          <w:szCs w:val="20"/>
        </w:rPr>
        <w:t>Supply Storage Carts</w:t>
      </w:r>
      <w:r w:rsidRPr="00573455">
        <w:rPr>
          <w:rFonts w:ascii="Arial Narrow" w:hAnsi="Arial Narrow" w:cs="Courier New"/>
          <w:b/>
          <w:sz w:val="20"/>
          <w:szCs w:val="20"/>
        </w:rPr>
        <w:t xml:space="preserve"> </w:t>
      </w:r>
    </w:p>
    <w:p w14:paraId="6E45A7B8" w14:textId="38AF39A7" w:rsidR="00F5453F" w:rsidRPr="00573455" w:rsidRDefault="00F5453F" w:rsidP="00F5453F">
      <w:pPr>
        <w:pStyle w:val="ListParagraph"/>
        <w:tabs>
          <w:tab w:val="left" w:pos="630"/>
        </w:tabs>
        <w:ind w:left="900" w:hanging="180"/>
        <w:rPr>
          <w:szCs w:val="20"/>
        </w:rPr>
      </w:pPr>
      <w:r w:rsidRPr="00573455">
        <w:rPr>
          <w:rFonts w:cs="Courier New"/>
          <w:b/>
          <w:szCs w:val="20"/>
        </w:rPr>
        <w:t>A</w:t>
      </w:r>
      <w:r w:rsidRPr="00573455">
        <w:rPr>
          <w:b/>
          <w:szCs w:val="20"/>
        </w:rPr>
        <w:t>.</w:t>
      </w:r>
      <w:r w:rsidRPr="00573455">
        <w:rPr>
          <w:szCs w:val="20"/>
        </w:rPr>
        <w:t xml:space="preserve">  </w:t>
      </w:r>
      <w:r>
        <w:rPr>
          <w:szCs w:val="20"/>
        </w:rPr>
        <w:t>General and Specialty Storage Carts</w:t>
      </w:r>
      <w:r w:rsidRPr="00573455">
        <w:rPr>
          <w:szCs w:val="20"/>
        </w:rPr>
        <w:t xml:space="preserve"> </w:t>
      </w:r>
    </w:p>
    <w:p w14:paraId="01403CA0" w14:textId="2319830C" w:rsidR="00F5453F" w:rsidRPr="00AC1795" w:rsidRDefault="00F5453F" w:rsidP="00F5453F">
      <w:pPr>
        <w:pStyle w:val="ListParagraph"/>
        <w:tabs>
          <w:tab w:val="left" w:pos="630"/>
        </w:tabs>
        <w:ind w:left="900" w:hanging="180"/>
        <w:rPr>
          <w:b/>
          <w:color w:val="000000" w:themeColor="text1"/>
          <w:szCs w:val="20"/>
        </w:rPr>
      </w:pPr>
      <w:r w:rsidRPr="00AC1795">
        <w:rPr>
          <w:b/>
          <w:color w:val="000000" w:themeColor="text1"/>
          <w:szCs w:val="20"/>
        </w:rPr>
        <w:tab/>
        <w:t xml:space="preserve">E0936 – Cart, Machine, Mobile, 36”H x </w:t>
      </w:r>
      <w:proofErr w:type="gramStart"/>
      <w:r w:rsidRPr="00AC1795">
        <w:rPr>
          <w:b/>
          <w:color w:val="000000" w:themeColor="text1"/>
          <w:szCs w:val="20"/>
        </w:rPr>
        <w:t>32”W</w:t>
      </w:r>
      <w:proofErr w:type="gramEnd"/>
      <w:r w:rsidRPr="00AC1795">
        <w:rPr>
          <w:b/>
          <w:color w:val="000000" w:themeColor="text1"/>
          <w:szCs w:val="20"/>
        </w:rPr>
        <w:t xml:space="preserve"> x 22”D </w:t>
      </w:r>
    </w:p>
    <w:p w14:paraId="16CE4461" w14:textId="4D6214BF" w:rsidR="00F5453F" w:rsidRPr="00AC1795" w:rsidRDefault="00F5453F" w:rsidP="00F5453F">
      <w:pPr>
        <w:pStyle w:val="ListParagraph"/>
        <w:tabs>
          <w:tab w:val="left" w:pos="630"/>
        </w:tabs>
        <w:ind w:left="900" w:hanging="180"/>
        <w:rPr>
          <w:b/>
          <w:color w:val="000000" w:themeColor="text1"/>
          <w:szCs w:val="20"/>
        </w:rPr>
      </w:pPr>
      <w:r w:rsidRPr="00AC1795">
        <w:rPr>
          <w:b/>
          <w:color w:val="000000" w:themeColor="text1"/>
          <w:szCs w:val="20"/>
        </w:rPr>
        <w:tab/>
        <w:t>E0939 – Cart, Anesthesia, Mobile</w:t>
      </w:r>
    </w:p>
    <w:p w14:paraId="1EBB1D69" w14:textId="50EFB39E" w:rsidR="00F5453F" w:rsidRPr="00AC1795" w:rsidRDefault="00F5453F" w:rsidP="00F5453F">
      <w:pPr>
        <w:pStyle w:val="ListParagraph"/>
        <w:tabs>
          <w:tab w:val="left" w:pos="630"/>
        </w:tabs>
        <w:ind w:left="900" w:hanging="180"/>
        <w:rPr>
          <w:b/>
          <w:color w:val="000000" w:themeColor="text1"/>
          <w:szCs w:val="20"/>
        </w:rPr>
      </w:pPr>
      <w:r w:rsidRPr="00AC1795">
        <w:rPr>
          <w:b/>
          <w:color w:val="000000" w:themeColor="text1"/>
          <w:szCs w:val="20"/>
        </w:rPr>
        <w:tab/>
        <w:t xml:space="preserve">E0942 – Cart, Cast, Mobile 26”H x </w:t>
      </w:r>
      <w:proofErr w:type="gramStart"/>
      <w:r w:rsidRPr="00AC1795">
        <w:rPr>
          <w:b/>
          <w:color w:val="000000" w:themeColor="text1"/>
          <w:szCs w:val="20"/>
        </w:rPr>
        <w:t>46”W</w:t>
      </w:r>
      <w:proofErr w:type="gramEnd"/>
      <w:r w:rsidRPr="00AC1795">
        <w:rPr>
          <w:b/>
          <w:color w:val="000000" w:themeColor="text1"/>
          <w:szCs w:val="20"/>
        </w:rPr>
        <w:t xml:space="preserve"> x 22”D</w:t>
      </w:r>
    </w:p>
    <w:p w14:paraId="14046547" w14:textId="6F026376" w:rsidR="00F5453F" w:rsidRPr="00AC1795" w:rsidRDefault="00F5453F" w:rsidP="00F5453F">
      <w:pPr>
        <w:pStyle w:val="ListParagraph"/>
        <w:tabs>
          <w:tab w:val="left" w:pos="630"/>
        </w:tabs>
        <w:ind w:left="900" w:hanging="180"/>
        <w:rPr>
          <w:b/>
          <w:color w:val="000000" w:themeColor="text1"/>
          <w:szCs w:val="20"/>
        </w:rPr>
      </w:pPr>
      <w:r w:rsidRPr="00AC1795">
        <w:rPr>
          <w:b/>
          <w:color w:val="000000" w:themeColor="text1"/>
          <w:szCs w:val="20"/>
        </w:rPr>
        <w:tab/>
        <w:t xml:space="preserve">E0948 – Cart, General Storage, Mobile, 42”H x </w:t>
      </w:r>
      <w:proofErr w:type="gramStart"/>
      <w:r w:rsidRPr="00AC1795">
        <w:rPr>
          <w:b/>
          <w:color w:val="000000" w:themeColor="text1"/>
          <w:szCs w:val="20"/>
        </w:rPr>
        <w:t>32”W</w:t>
      </w:r>
      <w:proofErr w:type="gramEnd"/>
      <w:r w:rsidRPr="00AC1795">
        <w:rPr>
          <w:b/>
          <w:color w:val="000000" w:themeColor="text1"/>
          <w:szCs w:val="20"/>
        </w:rPr>
        <w:t xml:space="preserve"> x 22”D</w:t>
      </w:r>
    </w:p>
    <w:p w14:paraId="234FD053" w14:textId="337D494A" w:rsidR="00F5453F" w:rsidRPr="00AC1795" w:rsidRDefault="00F5453F" w:rsidP="00F5453F">
      <w:pPr>
        <w:pStyle w:val="ListParagraph"/>
        <w:tabs>
          <w:tab w:val="left" w:pos="630"/>
        </w:tabs>
        <w:ind w:left="900" w:hanging="180"/>
        <w:rPr>
          <w:b/>
          <w:color w:val="000000" w:themeColor="text1"/>
          <w:szCs w:val="20"/>
        </w:rPr>
      </w:pPr>
      <w:r w:rsidRPr="00AC1795">
        <w:rPr>
          <w:b/>
          <w:color w:val="000000" w:themeColor="text1"/>
          <w:szCs w:val="20"/>
        </w:rPr>
        <w:tab/>
        <w:t>E0949 – Cart, Malignant Hyperthermia</w:t>
      </w:r>
    </w:p>
    <w:p w14:paraId="787620AC" w14:textId="64FC62AB" w:rsidR="00F5453F" w:rsidRPr="00AC1795" w:rsidRDefault="00F5453F" w:rsidP="00F5453F">
      <w:pPr>
        <w:pStyle w:val="ListParagraph"/>
        <w:tabs>
          <w:tab w:val="left" w:pos="630"/>
        </w:tabs>
        <w:ind w:left="900" w:hanging="180"/>
        <w:rPr>
          <w:b/>
          <w:color w:val="000000" w:themeColor="text1"/>
          <w:szCs w:val="20"/>
        </w:rPr>
      </w:pPr>
      <w:r w:rsidRPr="00AC1795">
        <w:rPr>
          <w:b/>
          <w:color w:val="000000" w:themeColor="text1"/>
          <w:szCs w:val="20"/>
        </w:rPr>
        <w:tab/>
        <w:t>E0950 – Cart, Emergency, Mobile, Pediatric</w:t>
      </w:r>
    </w:p>
    <w:p w14:paraId="6B5A5BB4" w14:textId="07F640CC" w:rsidR="00F5453F" w:rsidRPr="00AC1795" w:rsidRDefault="00F5453F" w:rsidP="00F5453F">
      <w:pPr>
        <w:pStyle w:val="ListParagraph"/>
        <w:tabs>
          <w:tab w:val="left" w:pos="630"/>
        </w:tabs>
        <w:ind w:left="900" w:hanging="180"/>
        <w:rPr>
          <w:b/>
          <w:color w:val="000000" w:themeColor="text1"/>
          <w:szCs w:val="20"/>
        </w:rPr>
      </w:pPr>
      <w:r w:rsidRPr="00AC1795">
        <w:rPr>
          <w:b/>
          <w:color w:val="000000" w:themeColor="text1"/>
          <w:szCs w:val="20"/>
        </w:rPr>
        <w:tab/>
        <w:t>E0951 – Cart, Proctology Treatment, Mobile</w:t>
      </w:r>
    </w:p>
    <w:p w14:paraId="546A17DD" w14:textId="77777777" w:rsidR="007A4E72" w:rsidRPr="00AC1795" w:rsidRDefault="00F5453F" w:rsidP="00F5453F">
      <w:pPr>
        <w:pStyle w:val="ListParagraph"/>
        <w:tabs>
          <w:tab w:val="left" w:pos="630"/>
        </w:tabs>
        <w:ind w:left="900" w:hanging="180"/>
        <w:rPr>
          <w:b/>
          <w:color w:val="000000" w:themeColor="text1"/>
          <w:szCs w:val="20"/>
        </w:rPr>
      </w:pPr>
      <w:r w:rsidRPr="00AC1795">
        <w:rPr>
          <w:b/>
          <w:color w:val="000000" w:themeColor="text1"/>
          <w:szCs w:val="20"/>
        </w:rPr>
        <w:tab/>
        <w:t xml:space="preserve">E0954 – Cart, Emergency, Mobile, 66”H x </w:t>
      </w:r>
      <w:proofErr w:type="gramStart"/>
      <w:r w:rsidRPr="00AC1795">
        <w:rPr>
          <w:b/>
          <w:color w:val="000000" w:themeColor="text1"/>
          <w:szCs w:val="20"/>
        </w:rPr>
        <w:t>32”W</w:t>
      </w:r>
      <w:proofErr w:type="gramEnd"/>
      <w:r w:rsidRPr="00AC1795">
        <w:rPr>
          <w:b/>
          <w:color w:val="000000" w:themeColor="text1"/>
          <w:szCs w:val="20"/>
        </w:rPr>
        <w:t xml:space="preserve"> x 22”D</w:t>
      </w:r>
    </w:p>
    <w:p w14:paraId="2276E317" w14:textId="4B223A5F" w:rsidR="007A4E72" w:rsidRPr="00AC1795" w:rsidRDefault="007A4E72" w:rsidP="00F5453F">
      <w:pPr>
        <w:pStyle w:val="ListParagraph"/>
        <w:tabs>
          <w:tab w:val="left" w:pos="630"/>
        </w:tabs>
        <w:ind w:left="900" w:hanging="180"/>
        <w:rPr>
          <w:b/>
          <w:color w:val="000000" w:themeColor="text1"/>
          <w:szCs w:val="20"/>
        </w:rPr>
      </w:pPr>
      <w:r w:rsidRPr="00AC1795">
        <w:rPr>
          <w:b/>
          <w:color w:val="000000" w:themeColor="text1"/>
          <w:szCs w:val="20"/>
        </w:rPr>
        <w:tab/>
        <w:t xml:space="preserve">E0960 – Cart, Lockable, Mobile, 42”H x </w:t>
      </w:r>
      <w:proofErr w:type="gramStart"/>
      <w:r w:rsidRPr="00AC1795">
        <w:rPr>
          <w:b/>
          <w:color w:val="000000" w:themeColor="text1"/>
          <w:szCs w:val="20"/>
        </w:rPr>
        <w:t>29”W</w:t>
      </w:r>
      <w:proofErr w:type="gramEnd"/>
      <w:r w:rsidRPr="00AC1795">
        <w:rPr>
          <w:b/>
          <w:color w:val="000000" w:themeColor="text1"/>
          <w:szCs w:val="20"/>
        </w:rPr>
        <w:t xml:space="preserve"> x 22”D</w:t>
      </w:r>
    </w:p>
    <w:p w14:paraId="3655469F" w14:textId="7C6365C1" w:rsidR="00CD15AB" w:rsidRPr="00AC1795" w:rsidRDefault="007A4E72" w:rsidP="00F5453F">
      <w:pPr>
        <w:pStyle w:val="ListParagraph"/>
        <w:tabs>
          <w:tab w:val="left" w:pos="630"/>
        </w:tabs>
        <w:ind w:left="900" w:hanging="180"/>
        <w:rPr>
          <w:b/>
          <w:color w:val="000000" w:themeColor="text1"/>
          <w:szCs w:val="20"/>
        </w:rPr>
      </w:pPr>
      <w:r w:rsidRPr="00AC1795">
        <w:rPr>
          <w:b/>
          <w:color w:val="000000" w:themeColor="text1"/>
          <w:szCs w:val="20"/>
        </w:rPr>
        <w:tab/>
      </w:r>
      <w:r w:rsidR="00CD15AB" w:rsidRPr="00AC1795">
        <w:rPr>
          <w:b/>
          <w:color w:val="000000" w:themeColor="text1"/>
          <w:szCs w:val="20"/>
        </w:rPr>
        <w:t>M3055 – Cart, Plaster</w:t>
      </w:r>
    </w:p>
    <w:p w14:paraId="08B927FB" w14:textId="64D8E792" w:rsidR="00F5453F" w:rsidRPr="00AC1795" w:rsidRDefault="00CD15AB" w:rsidP="00F5453F">
      <w:pPr>
        <w:pStyle w:val="ListParagraph"/>
        <w:tabs>
          <w:tab w:val="left" w:pos="630"/>
        </w:tabs>
        <w:ind w:left="900" w:hanging="180"/>
        <w:rPr>
          <w:color w:val="000000" w:themeColor="text1"/>
          <w:szCs w:val="20"/>
        </w:rPr>
      </w:pPr>
      <w:r w:rsidRPr="00AC1795">
        <w:rPr>
          <w:b/>
          <w:color w:val="000000" w:themeColor="text1"/>
          <w:szCs w:val="20"/>
        </w:rPr>
        <w:tab/>
        <w:t>M8800 – Cart, Anesthesia</w:t>
      </w:r>
      <w:r w:rsidRPr="00AC1795">
        <w:rPr>
          <w:b/>
          <w:color w:val="000000" w:themeColor="text1"/>
          <w:szCs w:val="20"/>
        </w:rPr>
        <w:tab/>
      </w:r>
      <w:r w:rsidR="00F5453F" w:rsidRPr="00AC1795">
        <w:rPr>
          <w:color w:val="000000" w:themeColor="text1"/>
          <w:szCs w:val="20"/>
        </w:rPr>
        <w:tab/>
      </w:r>
    </w:p>
    <w:p w14:paraId="6341338B" w14:textId="0D5D9BF0" w:rsidR="00AC1795" w:rsidRPr="00AC1795" w:rsidRDefault="00F5453F" w:rsidP="00AC1795">
      <w:pPr>
        <w:pStyle w:val="ListParagraph"/>
        <w:tabs>
          <w:tab w:val="left" w:pos="630"/>
        </w:tabs>
        <w:ind w:left="1620" w:hanging="180"/>
        <w:rPr>
          <w:color w:val="000000" w:themeColor="text1"/>
          <w:szCs w:val="20"/>
        </w:rPr>
      </w:pPr>
      <w:r w:rsidRPr="00AC1795">
        <w:rPr>
          <w:color w:val="000000" w:themeColor="text1"/>
          <w:szCs w:val="20"/>
        </w:rPr>
        <w:t xml:space="preserve">1. </w:t>
      </w:r>
      <w:r w:rsidR="00AC1795" w:rsidRPr="00AC1795">
        <w:rPr>
          <w:color w:val="000000" w:themeColor="text1"/>
          <w:szCs w:val="20"/>
        </w:rPr>
        <w:t>Carts must be modular design with interchangeable components such as drawers, trays/inserts, cassettes etc.</w:t>
      </w:r>
    </w:p>
    <w:p w14:paraId="57634239" w14:textId="77777777" w:rsidR="00AC1795" w:rsidRPr="00AC1795" w:rsidRDefault="00AC1795" w:rsidP="00AC1795">
      <w:pPr>
        <w:pStyle w:val="ListParagraph"/>
        <w:tabs>
          <w:tab w:val="left" w:pos="630"/>
        </w:tabs>
        <w:ind w:left="1620" w:hanging="180"/>
        <w:rPr>
          <w:color w:val="000000" w:themeColor="text1"/>
          <w:szCs w:val="20"/>
        </w:rPr>
      </w:pPr>
      <w:r w:rsidRPr="00AC1795">
        <w:rPr>
          <w:color w:val="000000" w:themeColor="text1"/>
          <w:szCs w:val="20"/>
        </w:rPr>
        <w:t xml:space="preserve">2. Provide cart materials that include </w:t>
      </w:r>
      <w:r w:rsidRPr="00AC1795">
        <w:rPr>
          <w:rStyle w:val="PlaceholderText"/>
          <w:color w:val="000000" w:themeColor="text1"/>
        </w:rPr>
        <w:t>enamel/powder coated</w:t>
      </w:r>
      <w:r w:rsidRPr="00AC1795">
        <w:rPr>
          <w:color w:val="000000" w:themeColor="text1"/>
          <w:szCs w:val="20"/>
        </w:rPr>
        <w:t xml:space="preserve"> steel, aluminum, or polymer using seamless construction. [Finish must be antimicrobial.]</w:t>
      </w:r>
    </w:p>
    <w:p w14:paraId="15F05FAC" w14:textId="7F56E23A" w:rsidR="00AC1795" w:rsidRPr="00AC1795" w:rsidRDefault="00AC1795" w:rsidP="00AC1795">
      <w:pPr>
        <w:pStyle w:val="ListParagraph"/>
        <w:tabs>
          <w:tab w:val="left" w:pos="630"/>
        </w:tabs>
        <w:ind w:left="1620" w:hanging="180"/>
        <w:rPr>
          <w:color w:val="000000" w:themeColor="text1"/>
          <w:szCs w:val="20"/>
        </w:rPr>
      </w:pPr>
      <w:r w:rsidRPr="00AC1795">
        <w:rPr>
          <w:color w:val="000000" w:themeColor="text1"/>
          <w:szCs w:val="20"/>
        </w:rPr>
        <w:t xml:space="preserve">3. </w:t>
      </w:r>
      <w:r w:rsidR="006019B5">
        <w:rPr>
          <w:color w:val="000000" w:themeColor="text1"/>
          <w:szCs w:val="20"/>
        </w:rPr>
        <w:t>D</w:t>
      </w:r>
      <w:r w:rsidRPr="00AC1795">
        <w:rPr>
          <w:color w:val="000000" w:themeColor="text1"/>
          <w:szCs w:val="20"/>
        </w:rPr>
        <w:t xml:space="preserve">rawers must be full extension [and soft closing]. </w:t>
      </w:r>
    </w:p>
    <w:p w14:paraId="41931097" w14:textId="77777777" w:rsidR="00AC1795" w:rsidRPr="00AC1795" w:rsidRDefault="00AC1795" w:rsidP="00AC1795">
      <w:pPr>
        <w:pStyle w:val="ListParagraph"/>
        <w:tabs>
          <w:tab w:val="left" w:pos="630"/>
        </w:tabs>
        <w:ind w:left="1620" w:hanging="180"/>
        <w:rPr>
          <w:color w:val="000000" w:themeColor="text1"/>
          <w:szCs w:val="20"/>
        </w:rPr>
      </w:pPr>
      <w:r w:rsidRPr="00AC1795">
        <w:rPr>
          <w:color w:val="000000" w:themeColor="text1"/>
          <w:szCs w:val="20"/>
        </w:rPr>
        <w:t>4. Provide swivel casters with a minimum of two locking per cart.</w:t>
      </w:r>
    </w:p>
    <w:p w14:paraId="41F05928" w14:textId="5D4802F5" w:rsidR="00AC1795" w:rsidRPr="00AC1795" w:rsidRDefault="00AC1795" w:rsidP="00AC1795">
      <w:pPr>
        <w:pStyle w:val="ListParagraph"/>
        <w:tabs>
          <w:tab w:val="left" w:pos="630"/>
        </w:tabs>
        <w:ind w:left="1620" w:hanging="180"/>
        <w:rPr>
          <w:color w:val="000000" w:themeColor="text1"/>
          <w:szCs w:val="20"/>
        </w:rPr>
      </w:pPr>
      <w:r w:rsidRPr="00AC1795">
        <w:rPr>
          <w:color w:val="000000" w:themeColor="text1"/>
          <w:szCs w:val="20"/>
        </w:rPr>
        <w:lastRenderedPageBreak/>
        <w:t xml:space="preserve">5. </w:t>
      </w:r>
      <w:r>
        <w:rPr>
          <w:color w:val="000000" w:themeColor="text1"/>
          <w:szCs w:val="20"/>
        </w:rPr>
        <w:t>[</w:t>
      </w:r>
      <w:r w:rsidR="006019B5">
        <w:rPr>
          <w:color w:val="000000" w:themeColor="text1"/>
          <w:szCs w:val="20"/>
        </w:rPr>
        <w:t>C</w:t>
      </w:r>
      <w:r w:rsidRPr="00AC1795">
        <w:rPr>
          <w:color w:val="000000" w:themeColor="text1"/>
          <w:szCs w:val="20"/>
        </w:rPr>
        <w:t>losed storage must be lockable.</w:t>
      </w:r>
      <w:r w:rsidR="00F36E24">
        <w:rPr>
          <w:color w:val="000000" w:themeColor="text1"/>
          <w:szCs w:val="20"/>
        </w:rPr>
        <w:t xml:space="preserve"> Provide a variety of lock options.</w:t>
      </w:r>
      <w:r>
        <w:rPr>
          <w:color w:val="000000" w:themeColor="text1"/>
          <w:szCs w:val="20"/>
        </w:rPr>
        <w:t>]</w:t>
      </w:r>
    </w:p>
    <w:p w14:paraId="40870AD9" w14:textId="2BAEE313" w:rsidR="00F5453F" w:rsidRDefault="00AC1795" w:rsidP="00AC1795">
      <w:pPr>
        <w:pStyle w:val="ListParagraph"/>
        <w:tabs>
          <w:tab w:val="left" w:pos="630"/>
        </w:tabs>
        <w:ind w:left="1620" w:hanging="180"/>
        <w:rPr>
          <w:color w:val="000000" w:themeColor="text1"/>
          <w:szCs w:val="20"/>
        </w:rPr>
      </w:pPr>
      <w:r w:rsidRPr="00AC1795">
        <w:rPr>
          <w:color w:val="000000" w:themeColor="text1"/>
          <w:szCs w:val="20"/>
        </w:rPr>
        <w:t>6. [Work surface must include raised edge top on all four sides and flip up shelf</w:t>
      </w:r>
      <w:r w:rsidR="00F5453F" w:rsidRPr="00AC1795">
        <w:rPr>
          <w:color w:val="000000" w:themeColor="text1"/>
          <w:szCs w:val="20"/>
        </w:rPr>
        <w:t>.]</w:t>
      </w:r>
    </w:p>
    <w:p w14:paraId="6F4A2997" w14:textId="3692BCC3" w:rsidR="00F36E24" w:rsidRDefault="00F36E24" w:rsidP="00AC1795">
      <w:pPr>
        <w:pStyle w:val="ListParagraph"/>
        <w:tabs>
          <w:tab w:val="left" w:pos="630"/>
        </w:tabs>
        <w:ind w:left="1620" w:hanging="180"/>
        <w:rPr>
          <w:color w:val="000000" w:themeColor="text1"/>
          <w:szCs w:val="20"/>
        </w:rPr>
      </w:pPr>
      <w:r>
        <w:rPr>
          <w:color w:val="000000" w:themeColor="text1"/>
          <w:szCs w:val="20"/>
        </w:rPr>
        <w:t>7. [Provide power and computer integration features</w:t>
      </w:r>
      <w:r w:rsidRPr="00AC1795">
        <w:rPr>
          <w:color w:val="000000" w:themeColor="text1"/>
          <w:szCs w:val="20"/>
        </w:rPr>
        <w:t>.</w:t>
      </w:r>
      <w:r>
        <w:rPr>
          <w:color w:val="000000" w:themeColor="text1"/>
          <w:szCs w:val="20"/>
        </w:rPr>
        <w:t>]</w:t>
      </w:r>
    </w:p>
    <w:p w14:paraId="2C2A263A" w14:textId="274A644F" w:rsidR="00F36E24" w:rsidRDefault="00F36E24" w:rsidP="00AC1795">
      <w:pPr>
        <w:pStyle w:val="ListParagraph"/>
        <w:tabs>
          <w:tab w:val="left" w:pos="630"/>
        </w:tabs>
        <w:ind w:left="1620" w:hanging="180"/>
        <w:rPr>
          <w:color w:val="000000" w:themeColor="text1"/>
          <w:szCs w:val="20"/>
        </w:rPr>
      </w:pPr>
      <w:r>
        <w:rPr>
          <w:color w:val="000000" w:themeColor="text1"/>
          <w:szCs w:val="20"/>
        </w:rPr>
        <w:t>8. [Carts must accept accessory items such as accessory rails, IV poles, hooks, brackets, and bins.]</w:t>
      </w:r>
    </w:p>
    <w:p w14:paraId="607D380F" w14:textId="4E3A172A" w:rsidR="00F36E24" w:rsidRDefault="00F36E24" w:rsidP="00AC1795">
      <w:pPr>
        <w:pStyle w:val="ListParagraph"/>
        <w:tabs>
          <w:tab w:val="left" w:pos="630"/>
        </w:tabs>
        <w:ind w:left="1620" w:hanging="180"/>
        <w:rPr>
          <w:color w:val="000000" w:themeColor="text1"/>
          <w:szCs w:val="20"/>
        </w:rPr>
      </w:pPr>
      <w:r>
        <w:rPr>
          <w:color w:val="000000" w:themeColor="text1"/>
          <w:szCs w:val="20"/>
        </w:rPr>
        <w:t>9. [Provide a refrigerated compartment.]</w:t>
      </w:r>
    </w:p>
    <w:p w14:paraId="7A07B784" w14:textId="5F64EAA0" w:rsidR="00F36E24" w:rsidRDefault="00F36E24" w:rsidP="00AC1795">
      <w:pPr>
        <w:pStyle w:val="ListParagraph"/>
        <w:tabs>
          <w:tab w:val="left" w:pos="630"/>
        </w:tabs>
        <w:ind w:left="1620" w:hanging="180"/>
        <w:rPr>
          <w:color w:val="000000" w:themeColor="text1"/>
          <w:szCs w:val="20"/>
        </w:rPr>
      </w:pPr>
      <w:r>
        <w:rPr>
          <w:color w:val="000000" w:themeColor="text1"/>
          <w:szCs w:val="20"/>
        </w:rPr>
        <w:t>10. [Provide a break away lock.]</w:t>
      </w:r>
    </w:p>
    <w:p w14:paraId="6823D561" w14:textId="17C915A6" w:rsidR="00F36E24" w:rsidRPr="00AC1795" w:rsidRDefault="00F36E24" w:rsidP="00AC1795">
      <w:pPr>
        <w:pStyle w:val="ListParagraph"/>
        <w:tabs>
          <w:tab w:val="left" w:pos="630"/>
        </w:tabs>
        <w:ind w:left="1620" w:hanging="180"/>
        <w:rPr>
          <w:color w:val="000000" w:themeColor="text1"/>
          <w:szCs w:val="20"/>
        </w:rPr>
      </w:pPr>
      <w:r>
        <w:rPr>
          <w:color w:val="000000" w:themeColor="text1"/>
          <w:szCs w:val="20"/>
        </w:rPr>
        <w:t>11. [Provide cart covers to minimize soiling and dust.]</w:t>
      </w:r>
    </w:p>
    <w:p w14:paraId="7583331D" w14:textId="77777777" w:rsidR="00051BE9" w:rsidRPr="00573455" w:rsidRDefault="00051BE9" w:rsidP="00051BE9">
      <w:pPr>
        <w:pStyle w:val="ListParagraph"/>
        <w:tabs>
          <w:tab w:val="left" w:pos="630"/>
        </w:tabs>
        <w:ind w:left="900" w:hanging="180"/>
        <w:rPr>
          <w:szCs w:val="20"/>
        </w:rPr>
      </w:pPr>
      <w:r w:rsidRPr="00573455">
        <w:rPr>
          <w:rFonts w:cs="Courier New"/>
          <w:b/>
          <w:szCs w:val="20"/>
        </w:rPr>
        <w:t>B</w:t>
      </w:r>
      <w:r w:rsidRPr="00573455">
        <w:rPr>
          <w:b/>
          <w:szCs w:val="20"/>
        </w:rPr>
        <w:t>.</w:t>
      </w:r>
      <w:r w:rsidRPr="00573455">
        <w:rPr>
          <w:szCs w:val="20"/>
        </w:rPr>
        <w:t xml:space="preserve">  </w:t>
      </w:r>
      <w:r>
        <w:rPr>
          <w:szCs w:val="20"/>
        </w:rPr>
        <w:t>MRI Compatible Carts</w:t>
      </w:r>
      <w:r w:rsidRPr="00573455">
        <w:rPr>
          <w:szCs w:val="20"/>
        </w:rPr>
        <w:t xml:space="preserve"> </w:t>
      </w:r>
    </w:p>
    <w:p w14:paraId="4C064EF5" w14:textId="77777777" w:rsidR="00CD15AB" w:rsidRDefault="00051BE9" w:rsidP="00051BE9">
      <w:pPr>
        <w:pStyle w:val="ListParagraph"/>
        <w:tabs>
          <w:tab w:val="left" w:pos="630"/>
        </w:tabs>
        <w:ind w:left="900" w:hanging="180"/>
        <w:rPr>
          <w:b/>
          <w:szCs w:val="20"/>
        </w:rPr>
      </w:pPr>
      <w:r w:rsidRPr="00573455">
        <w:rPr>
          <w:rFonts w:cs="Courier New"/>
          <w:b/>
          <w:szCs w:val="20"/>
        </w:rPr>
        <w:tab/>
      </w:r>
      <w:r>
        <w:rPr>
          <w:b/>
          <w:szCs w:val="20"/>
        </w:rPr>
        <w:t>E0955</w:t>
      </w:r>
      <w:r w:rsidRPr="00573455">
        <w:rPr>
          <w:b/>
          <w:szCs w:val="20"/>
        </w:rPr>
        <w:t xml:space="preserve"> – </w:t>
      </w:r>
      <w:r>
        <w:rPr>
          <w:b/>
          <w:szCs w:val="20"/>
        </w:rPr>
        <w:t>Cart, Emergency, 6 Drawer, MRI Compatible</w:t>
      </w:r>
    </w:p>
    <w:p w14:paraId="454CD5D9" w14:textId="6069A067" w:rsidR="00051BE9" w:rsidRPr="00AC1795" w:rsidRDefault="00CD15AB" w:rsidP="00051BE9">
      <w:pPr>
        <w:pStyle w:val="ListParagraph"/>
        <w:tabs>
          <w:tab w:val="left" w:pos="630"/>
        </w:tabs>
        <w:ind w:left="900" w:hanging="180"/>
        <w:rPr>
          <w:color w:val="000000" w:themeColor="text1"/>
          <w:szCs w:val="20"/>
        </w:rPr>
      </w:pPr>
      <w:r>
        <w:rPr>
          <w:b/>
          <w:szCs w:val="20"/>
        </w:rPr>
        <w:tab/>
        <w:t xml:space="preserve">M8802 – </w:t>
      </w:r>
      <w:r w:rsidRPr="00AC1795">
        <w:rPr>
          <w:b/>
          <w:color w:val="000000" w:themeColor="text1"/>
          <w:szCs w:val="20"/>
        </w:rPr>
        <w:t>Cart, Anesthesia, 6-Drawer, MRI Compatible</w:t>
      </w:r>
      <w:r w:rsidR="00051BE9" w:rsidRPr="00AC1795">
        <w:rPr>
          <w:b/>
          <w:color w:val="000000" w:themeColor="text1"/>
          <w:szCs w:val="20"/>
        </w:rPr>
        <w:tab/>
      </w:r>
    </w:p>
    <w:p w14:paraId="3F783836" w14:textId="77777777" w:rsidR="00AC1795" w:rsidRPr="00AC1795" w:rsidRDefault="00AC1795" w:rsidP="00AC1795">
      <w:pPr>
        <w:pStyle w:val="ListParagraph"/>
        <w:tabs>
          <w:tab w:val="left" w:pos="630"/>
        </w:tabs>
        <w:ind w:left="1620" w:hanging="180"/>
        <w:rPr>
          <w:color w:val="000000" w:themeColor="text1"/>
          <w:szCs w:val="20"/>
        </w:rPr>
      </w:pPr>
      <w:r w:rsidRPr="00AC1795">
        <w:rPr>
          <w:color w:val="000000" w:themeColor="text1"/>
          <w:szCs w:val="20"/>
        </w:rPr>
        <w:t>1. Carts must be modular design with interchangeable components such as drawers, trays/inserts, cassettes etc.</w:t>
      </w:r>
    </w:p>
    <w:p w14:paraId="0211463D" w14:textId="02FEA792" w:rsidR="00AC1795" w:rsidRPr="00AC1795" w:rsidRDefault="00AC1795" w:rsidP="00AC1795">
      <w:pPr>
        <w:pStyle w:val="ListParagraph"/>
        <w:tabs>
          <w:tab w:val="left" w:pos="630"/>
        </w:tabs>
        <w:ind w:left="1620" w:hanging="180"/>
        <w:rPr>
          <w:color w:val="000000" w:themeColor="text1"/>
          <w:szCs w:val="20"/>
        </w:rPr>
      </w:pPr>
      <w:r w:rsidRPr="00AC1795">
        <w:rPr>
          <w:color w:val="000000" w:themeColor="text1"/>
          <w:szCs w:val="20"/>
        </w:rPr>
        <w:t xml:space="preserve">2. MRI compatible carts </w:t>
      </w:r>
      <w:r>
        <w:rPr>
          <w:color w:val="000000" w:themeColor="text1"/>
          <w:szCs w:val="20"/>
        </w:rPr>
        <w:t>must</w:t>
      </w:r>
      <w:r w:rsidRPr="00AC1795">
        <w:rPr>
          <w:color w:val="000000" w:themeColor="text1"/>
          <w:szCs w:val="20"/>
        </w:rPr>
        <w:t xml:space="preserve"> use non-ferrous and non-magnetic materials such as aluminum</w:t>
      </w:r>
      <w:r>
        <w:rPr>
          <w:color w:val="000000" w:themeColor="text1"/>
          <w:szCs w:val="20"/>
        </w:rPr>
        <w:t xml:space="preserve"> </w:t>
      </w:r>
      <w:r w:rsidRPr="00AC1795">
        <w:rPr>
          <w:color w:val="000000" w:themeColor="text1"/>
          <w:szCs w:val="20"/>
        </w:rPr>
        <w:t xml:space="preserve">and plastic. Product </w:t>
      </w:r>
      <w:r>
        <w:rPr>
          <w:color w:val="000000" w:themeColor="text1"/>
          <w:szCs w:val="20"/>
        </w:rPr>
        <w:t xml:space="preserve">must </w:t>
      </w:r>
      <w:r w:rsidRPr="00AC1795">
        <w:rPr>
          <w:color w:val="000000" w:themeColor="text1"/>
          <w:szCs w:val="20"/>
        </w:rPr>
        <w:t>be labeled as safe for 3T MRI use in accordance to ASTM 2503</w:t>
      </w:r>
      <w:r>
        <w:rPr>
          <w:color w:val="000000" w:themeColor="text1"/>
          <w:szCs w:val="20"/>
        </w:rPr>
        <w:t>.</w:t>
      </w:r>
      <w:r w:rsidRPr="00AC1795">
        <w:rPr>
          <w:color w:val="000000" w:themeColor="text1"/>
          <w:szCs w:val="20"/>
        </w:rPr>
        <w:t xml:space="preserve"> </w:t>
      </w:r>
    </w:p>
    <w:p w14:paraId="6BC044BC" w14:textId="1A9A4E83" w:rsidR="00AC1795" w:rsidRPr="00AC1795" w:rsidRDefault="00AC1795" w:rsidP="00AC1795">
      <w:pPr>
        <w:pStyle w:val="ListParagraph"/>
        <w:tabs>
          <w:tab w:val="left" w:pos="630"/>
        </w:tabs>
        <w:ind w:left="1620" w:hanging="180"/>
        <w:rPr>
          <w:color w:val="000000" w:themeColor="text1"/>
          <w:szCs w:val="20"/>
        </w:rPr>
      </w:pPr>
      <w:r w:rsidRPr="00AC1795">
        <w:rPr>
          <w:color w:val="000000" w:themeColor="text1"/>
          <w:szCs w:val="20"/>
        </w:rPr>
        <w:t xml:space="preserve">3. </w:t>
      </w:r>
      <w:r w:rsidR="006019B5">
        <w:rPr>
          <w:color w:val="000000" w:themeColor="text1"/>
          <w:szCs w:val="20"/>
        </w:rPr>
        <w:t>D</w:t>
      </w:r>
      <w:r w:rsidRPr="00AC1795">
        <w:rPr>
          <w:color w:val="000000" w:themeColor="text1"/>
          <w:szCs w:val="20"/>
        </w:rPr>
        <w:t xml:space="preserve">rawers must be full extension [and soft closing]. </w:t>
      </w:r>
    </w:p>
    <w:p w14:paraId="4A19D171" w14:textId="77777777" w:rsidR="00AC1795" w:rsidRPr="00AC1795" w:rsidRDefault="00AC1795" w:rsidP="00AC1795">
      <w:pPr>
        <w:pStyle w:val="ListParagraph"/>
        <w:tabs>
          <w:tab w:val="left" w:pos="630"/>
        </w:tabs>
        <w:ind w:left="1620" w:hanging="180"/>
        <w:rPr>
          <w:color w:val="000000" w:themeColor="text1"/>
          <w:szCs w:val="20"/>
        </w:rPr>
      </w:pPr>
      <w:r w:rsidRPr="00AC1795">
        <w:rPr>
          <w:color w:val="000000" w:themeColor="text1"/>
          <w:szCs w:val="20"/>
        </w:rPr>
        <w:t>4. Provide swivel casters with a minimum of two locking per cart.</w:t>
      </w:r>
    </w:p>
    <w:p w14:paraId="5B84B13E" w14:textId="201CE580" w:rsidR="00AC1795" w:rsidRPr="00AC1795" w:rsidRDefault="00AC1795" w:rsidP="00AC1795">
      <w:pPr>
        <w:pStyle w:val="ListParagraph"/>
        <w:tabs>
          <w:tab w:val="left" w:pos="630"/>
        </w:tabs>
        <w:ind w:left="1620" w:hanging="180"/>
        <w:rPr>
          <w:color w:val="000000" w:themeColor="text1"/>
          <w:szCs w:val="20"/>
        </w:rPr>
      </w:pPr>
      <w:r w:rsidRPr="00AC1795">
        <w:rPr>
          <w:color w:val="000000" w:themeColor="text1"/>
          <w:szCs w:val="20"/>
        </w:rPr>
        <w:t xml:space="preserve">5. </w:t>
      </w:r>
      <w:r w:rsidR="006019B5">
        <w:rPr>
          <w:color w:val="000000" w:themeColor="text1"/>
          <w:szCs w:val="20"/>
        </w:rPr>
        <w:t>[C</w:t>
      </w:r>
      <w:r w:rsidRPr="00AC1795">
        <w:rPr>
          <w:color w:val="000000" w:themeColor="text1"/>
          <w:szCs w:val="20"/>
        </w:rPr>
        <w:t>losed storage must be lockable.</w:t>
      </w:r>
      <w:r>
        <w:rPr>
          <w:color w:val="000000" w:themeColor="text1"/>
          <w:szCs w:val="20"/>
        </w:rPr>
        <w:t>]</w:t>
      </w:r>
    </w:p>
    <w:p w14:paraId="1102A039" w14:textId="0C908586" w:rsidR="00051BE9" w:rsidRPr="00AC1795" w:rsidRDefault="00AC1795" w:rsidP="00AC1795">
      <w:pPr>
        <w:pStyle w:val="ListParagraph"/>
        <w:tabs>
          <w:tab w:val="left" w:pos="630"/>
        </w:tabs>
        <w:ind w:left="1620" w:hanging="180"/>
        <w:rPr>
          <w:color w:val="000000" w:themeColor="text1"/>
          <w:szCs w:val="20"/>
        </w:rPr>
      </w:pPr>
      <w:r w:rsidRPr="00AC1795">
        <w:rPr>
          <w:color w:val="000000" w:themeColor="text1"/>
          <w:szCs w:val="20"/>
        </w:rPr>
        <w:t>6. [Work surface must include raised edge top on all four sides and flip up shelf</w:t>
      </w:r>
      <w:r w:rsidR="00051BE9" w:rsidRPr="00AC1795">
        <w:rPr>
          <w:color w:val="000000" w:themeColor="text1"/>
          <w:szCs w:val="20"/>
        </w:rPr>
        <w:t>.]</w:t>
      </w:r>
    </w:p>
    <w:p w14:paraId="6ECE258B" w14:textId="4C599037" w:rsidR="00051BE9" w:rsidRPr="00AC1795" w:rsidRDefault="00051BE9" w:rsidP="00051BE9">
      <w:pPr>
        <w:pStyle w:val="ListParagraph"/>
        <w:tabs>
          <w:tab w:val="left" w:pos="630"/>
        </w:tabs>
        <w:ind w:left="1620" w:hanging="180"/>
        <w:rPr>
          <w:rFonts w:cs="Courier New"/>
          <w:b/>
          <w:color w:val="000000" w:themeColor="text1"/>
          <w:szCs w:val="20"/>
        </w:rPr>
      </w:pPr>
      <w:r w:rsidRPr="00AC1795">
        <w:rPr>
          <w:color w:val="000000" w:themeColor="text1"/>
          <w:szCs w:val="20"/>
        </w:rPr>
        <w:t>7.</w:t>
      </w:r>
      <w:r w:rsidR="00AC1795">
        <w:rPr>
          <w:color w:val="000000" w:themeColor="text1"/>
          <w:szCs w:val="20"/>
        </w:rPr>
        <w:t xml:space="preserve"> </w:t>
      </w:r>
      <w:r w:rsidR="00AC1795" w:rsidRPr="00AC1795">
        <w:rPr>
          <w:color w:val="000000" w:themeColor="text1"/>
          <w:szCs w:val="20"/>
        </w:rPr>
        <w:t>[Finish must be antimicrobial.]</w:t>
      </w:r>
    </w:p>
    <w:p w14:paraId="17B80180" w14:textId="4D7BE577" w:rsidR="00F5453F" w:rsidRPr="00573455" w:rsidRDefault="00F5453F" w:rsidP="00F5453F">
      <w:pPr>
        <w:pStyle w:val="ListParagraph"/>
        <w:tabs>
          <w:tab w:val="left" w:pos="630"/>
        </w:tabs>
        <w:ind w:left="900" w:hanging="180"/>
        <w:rPr>
          <w:szCs w:val="20"/>
        </w:rPr>
      </w:pPr>
      <w:r w:rsidRPr="00573455">
        <w:rPr>
          <w:rFonts w:cs="Courier New"/>
          <w:b/>
          <w:szCs w:val="20"/>
        </w:rPr>
        <w:t>B</w:t>
      </w:r>
      <w:r w:rsidRPr="00573455">
        <w:rPr>
          <w:b/>
          <w:szCs w:val="20"/>
        </w:rPr>
        <w:t>.</w:t>
      </w:r>
      <w:r w:rsidRPr="00573455">
        <w:rPr>
          <w:szCs w:val="20"/>
        </w:rPr>
        <w:t xml:space="preserve">  </w:t>
      </w:r>
      <w:r w:rsidR="00051BE9">
        <w:rPr>
          <w:szCs w:val="20"/>
        </w:rPr>
        <w:t>Scope Carts</w:t>
      </w:r>
      <w:r w:rsidRPr="00573455">
        <w:rPr>
          <w:szCs w:val="20"/>
        </w:rPr>
        <w:t xml:space="preserve"> </w:t>
      </w:r>
    </w:p>
    <w:p w14:paraId="091E36BD" w14:textId="079E9775" w:rsidR="00F5453F" w:rsidRPr="00573455" w:rsidRDefault="00F5453F" w:rsidP="00F5453F">
      <w:pPr>
        <w:pStyle w:val="ListParagraph"/>
        <w:tabs>
          <w:tab w:val="left" w:pos="630"/>
        </w:tabs>
        <w:ind w:left="900" w:hanging="180"/>
        <w:rPr>
          <w:szCs w:val="20"/>
        </w:rPr>
      </w:pPr>
      <w:r w:rsidRPr="00573455">
        <w:rPr>
          <w:rFonts w:cs="Courier New"/>
          <w:b/>
          <w:szCs w:val="20"/>
        </w:rPr>
        <w:tab/>
      </w:r>
      <w:r w:rsidR="00051BE9">
        <w:rPr>
          <w:b/>
          <w:szCs w:val="20"/>
        </w:rPr>
        <w:t>F0540 – Cart, Scope, Transport</w:t>
      </w:r>
      <w:r w:rsidRPr="00573455">
        <w:rPr>
          <w:b/>
          <w:szCs w:val="20"/>
        </w:rPr>
        <w:tab/>
      </w:r>
    </w:p>
    <w:p w14:paraId="4ED88E10" w14:textId="4DD1A062" w:rsidR="00552594" w:rsidRPr="00AC1795" w:rsidRDefault="00552594" w:rsidP="00552594">
      <w:pPr>
        <w:pStyle w:val="ListParagraph"/>
        <w:tabs>
          <w:tab w:val="left" w:pos="630"/>
        </w:tabs>
        <w:ind w:left="1620" w:hanging="180"/>
        <w:rPr>
          <w:color w:val="000000" w:themeColor="text1"/>
          <w:szCs w:val="20"/>
        </w:rPr>
      </w:pPr>
      <w:r w:rsidRPr="00AC1795">
        <w:rPr>
          <w:color w:val="000000" w:themeColor="text1"/>
          <w:szCs w:val="20"/>
        </w:rPr>
        <w:t xml:space="preserve">1. Carts must </w:t>
      </w:r>
      <w:r>
        <w:rPr>
          <w:color w:val="000000" w:themeColor="text1"/>
          <w:szCs w:val="20"/>
        </w:rPr>
        <w:t>be able to accommodate scope trays</w:t>
      </w:r>
      <w:r w:rsidRPr="00AC1795">
        <w:rPr>
          <w:color w:val="000000" w:themeColor="text1"/>
          <w:szCs w:val="20"/>
        </w:rPr>
        <w:t>.</w:t>
      </w:r>
    </w:p>
    <w:p w14:paraId="64CEEAEE" w14:textId="42E18139" w:rsidR="00552594" w:rsidRPr="00AC1795" w:rsidRDefault="00552594" w:rsidP="00552594">
      <w:pPr>
        <w:pStyle w:val="ListParagraph"/>
        <w:tabs>
          <w:tab w:val="left" w:pos="630"/>
        </w:tabs>
        <w:ind w:left="1620" w:hanging="180"/>
        <w:rPr>
          <w:color w:val="000000" w:themeColor="text1"/>
          <w:szCs w:val="20"/>
        </w:rPr>
      </w:pPr>
      <w:r w:rsidRPr="00AC1795">
        <w:rPr>
          <w:color w:val="000000" w:themeColor="text1"/>
          <w:szCs w:val="20"/>
        </w:rPr>
        <w:t xml:space="preserve">2. Provide cart materials that include </w:t>
      </w:r>
      <w:r w:rsidRPr="00AC1795">
        <w:rPr>
          <w:rStyle w:val="PlaceholderText"/>
          <w:color w:val="000000" w:themeColor="text1"/>
        </w:rPr>
        <w:t>enamel/powder coated</w:t>
      </w:r>
      <w:r w:rsidRPr="00AC1795">
        <w:rPr>
          <w:color w:val="000000" w:themeColor="text1"/>
          <w:szCs w:val="20"/>
        </w:rPr>
        <w:t xml:space="preserve"> steel, aluminum, or polymer using seamless construction.</w:t>
      </w:r>
    </w:p>
    <w:p w14:paraId="30971ABE" w14:textId="60275001" w:rsidR="00F5453F" w:rsidRDefault="00552594" w:rsidP="00552594">
      <w:pPr>
        <w:pStyle w:val="ListParagraph"/>
        <w:tabs>
          <w:tab w:val="left" w:pos="630"/>
        </w:tabs>
        <w:ind w:left="1620" w:hanging="180"/>
        <w:rPr>
          <w:color w:val="000000" w:themeColor="text1"/>
          <w:szCs w:val="20"/>
        </w:rPr>
      </w:pPr>
      <w:r w:rsidRPr="00AC1795">
        <w:rPr>
          <w:color w:val="000000" w:themeColor="text1"/>
          <w:szCs w:val="20"/>
        </w:rPr>
        <w:t xml:space="preserve">3. </w:t>
      </w:r>
      <w:r>
        <w:rPr>
          <w:color w:val="000000" w:themeColor="text1"/>
          <w:szCs w:val="20"/>
        </w:rPr>
        <w:t>Provide clear identification of “clean” or “contaminated” scopes</w:t>
      </w:r>
      <w:r w:rsidRPr="00AC1795">
        <w:rPr>
          <w:color w:val="000000" w:themeColor="text1"/>
          <w:szCs w:val="20"/>
        </w:rPr>
        <w:t>.</w:t>
      </w:r>
    </w:p>
    <w:p w14:paraId="5F353092" w14:textId="6416E48E" w:rsidR="00552594" w:rsidRPr="00552594" w:rsidRDefault="00552594" w:rsidP="00552594">
      <w:pPr>
        <w:pStyle w:val="ListParagraph"/>
        <w:tabs>
          <w:tab w:val="left" w:pos="630"/>
        </w:tabs>
        <w:ind w:left="1620" w:hanging="180"/>
        <w:rPr>
          <w:color w:val="000000" w:themeColor="text1"/>
          <w:szCs w:val="20"/>
        </w:rPr>
      </w:pPr>
      <w:r>
        <w:rPr>
          <w:color w:val="000000" w:themeColor="text1"/>
          <w:szCs w:val="20"/>
        </w:rPr>
        <w:t xml:space="preserve">4. </w:t>
      </w:r>
      <w:r w:rsidRPr="00AC1795">
        <w:rPr>
          <w:color w:val="000000" w:themeColor="text1"/>
          <w:szCs w:val="20"/>
        </w:rPr>
        <w:t>[Finish must be antimicrobial.]</w:t>
      </w:r>
    </w:p>
    <w:p w14:paraId="40055558" w14:textId="77777777" w:rsidR="00051BE9" w:rsidRDefault="00051BE9" w:rsidP="00F5453F">
      <w:pPr>
        <w:pStyle w:val="ListParagraph"/>
        <w:tabs>
          <w:tab w:val="left" w:pos="630"/>
        </w:tabs>
        <w:ind w:left="1620" w:hanging="180"/>
        <w:rPr>
          <w:szCs w:val="20"/>
        </w:rPr>
      </w:pPr>
    </w:p>
    <w:p w14:paraId="7EFDF0E2" w14:textId="4049697C" w:rsidR="006B13B0" w:rsidRPr="00512AE0" w:rsidRDefault="008F603F" w:rsidP="00C12848">
      <w:pPr>
        <w:tabs>
          <w:tab w:val="left" w:pos="820"/>
        </w:tabs>
        <w:spacing w:after="0" w:line="220" w:lineRule="exact"/>
        <w:ind w:left="630" w:right="331" w:hanging="630"/>
        <w:rPr>
          <w:rFonts w:ascii="Arial Narrow" w:hAnsi="Arial Narrow" w:cs="Courier New"/>
          <w:b/>
          <w:color w:val="000000" w:themeColor="text1"/>
          <w:sz w:val="20"/>
          <w:szCs w:val="20"/>
        </w:rPr>
      </w:pPr>
      <w:r>
        <w:rPr>
          <w:rFonts w:ascii="Arial Narrow" w:hAnsi="Arial Narrow" w:cs="Courier New"/>
          <w:b/>
          <w:sz w:val="20"/>
          <w:szCs w:val="20"/>
        </w:rPr>
        <w:t>2.1.</w:t>
      </w:r>
      <w:r w:rsidR="00E37AD1" w:rsidRPr="00512AE0">
        <w:rPr>
          <w:rFonts w:ascii="Arial Narrow" w:hAnsi="Arial Narrow" w:cs="Courier New"/>
          <w:b/>
          <w:color w:val="000000" w:themeColor="text1"/>
          <w:sz w:val="20"/>
          <w:szCs w:val="20"/>
        </w:rPr>
        <w:t>6</w:t>
      </w:r>
      <w:r w:rsidRPr="00512AE0">
        <w:rPr>
          <w:rFonts w:ascii="Arial Narrow" w:hAnsi="Arial Narrow" w:cs="Courier New"/>
          <w:b/>
          <w:color w:val="000000" w:themeColor="text1"/>
          <w:sz w:val="20"/>
          <w:szCs w:val="20"/>
        </w:rPr>
        <w:t xml:space="preserve">      </w:t>
      </w:r>
      <w:r w:rsidR="00A234A0" w:rsidRPr="00512AE0">
        <w:rPr>
          <w:rFonts w:ascii="Arial Narrow" w:hAnsi="Arial Narrow" w:cs="Courier New"/>
          <w:b/>
          <w:color w:val="000000" w:themeColor="text1"/>
          <w:sz w:val="20"/>
          <w:szCs w:val="20"/>
        </w:rPr>
        <w:t>Supply Storage Lockers</w:t>
      </w:r>
      <w:r w:rsidR="00F6208F" w:rsidRPr="00512AE0">
        <w:rPr>
          <w:rFonts w:ascii="Arial Narrow" w:hAnsi="Arial Narrow" w:cs="Courier New"/>
          <w:b/>
          <w:color w:val="000000" w:themeColor="text1"/>
          <w:sz w:val="20"/>
          <w:szCs w:val="20"/>
        </w:rPr>
        <w:t xml:space="preserve"> </w:t>
      </w:r>
    </w:p>
    <w:p w14:paraId="30A4652B" w14:textId="77777777" w:rsidR="00344DA3" w:rsidRPr="00512AE0" w:rsidRDefault="006B13B0" w:rsidP="00DF14E9">
      <w:pPr>
        <w:tabs>
          <w:tab w:val="left" w:pos="820"/>
        </w:tabs>
        <w:spacing w:after="0" w:line="220" w:lineRule="exact"/>
        <w:ind w:left="720" w:right="331" w:hanging="630"/>
        <w:rPr>
          <w:rFonts w:ascii="Arial Narrow" w:hAnsi="Arial Narrow"/>
          <w:b/>
          <w:color w:val="000000" w:themeColor="text1"/>
          <w:sz w:val="20"/>
          <w:szCs w:val="20"/>
        </w:rPr>
      </w:pPr>
      <w:r w:rsidRPr="00512AE0">
        <w:rPr>
          <w:rFonts w:ascii="Arial Narrow" w:hAnsi="Arial Narrow" w:cs="Courier New"/>
          <w:b/>
          <w:color w:val="000000" w:themeColor="text1"/>
          <w:sz w:val="20"/>
          <w:szCs w:val="20"/>
        </w:rPr>
        <w:tab/>
      </w:r>
      <w:r w:rsidR="00F6208F" w:rsidRPr="00512AE0">
        <w:rPr>
          <w:rFonts w:ascii="Arial Narrow" w:hAnsi="Arial Narrow"/>
          <w:b/>
          <w:color w:val="000000" w:themeColor="text1"/>
          <w:sz w:val="20"/>
          <w:szCs w:val="20"/>
        </w:rPr>
        <w:t>E0903</w:t>
      </w:r>
      <w:r w:rsidR="00344DA3" w:rsidRPr="00512AE0">
        <w:rPr>
          <w:rFonts w:ascii="Arial Narrow" w:hAnsi="Arial Narrow"/>
          <w:b/>
          <w:color w:val="000000" w:themeColor="text1"/>
          <w:sz w:val="20"/>
          <w:szCs w:val="20"/>
        </w:rPr>
        <w:t xml:space="preserve"> – Locker, Supply, w/Shelves, Wall </w:t>
      </w:r>
      <w:proofErr w:type="spellStart"/>
      <w:r w:rsidR="00344DA3" w:rsidRPr="00512AE0">
        <w:rPr>
          <w:rFonts w:ascii="Arial Narrow" w:hAnsi="Arial Narrow"/>
          <w:b/>
          <w:color w:val="000000" w:themeColor="text1"/>
          <w:sz w:val="20"/>
          <w:szCs w:val="20"/>
        </w:rPr>
        <w:t>Mtd</w:t>
      </w:r>
      <w:proofErr w:type="spellEnd"/>
      <w:r w:rsidR="00344DA3" w:rsidRPr="00512AE0">
        <w:rPr>
          <w:rFonts w:ascii="Arial Narrow" w:hAnsi="Arial Narrow"/>
          <w:b/>
          <w:color w:val="000000" w:themeColor="text1"/>
          <w:sz w:val="20"/>
          <w:szCs w:val="20"/>
        </w:rPr>
        <w:t xml:space="preserve">, </w:t>
      </w:r>
      <w:proofErr w:type="gramStart"/>
      <w:r w:rsidR="00344DA3" w:rsidRPr="00512AE0">
        <w:rPr>
          <w:rFonts w:ascii="Arial Narrow" w:hAnsi="Arial Narrow"/>
          <w:b/>
          <w:color w:val="000000" w:themeColor="text1"/>
          <w:sz w:val="20"/>
          <w:szCs w:val="20"/>
        </w:rPr>
        <w:t>23”W</w:t>
      </w:r>
      <w:proofErr w:type="gramEnd"/>
      <w:r w:rsidR="00344DA3" w:rsidRPr="00512AE0">
        <w:rPr>
          <w:rFonts w:ascii="Arial Narrow" w:hAnsi="Arial Narrow"/>
          <w:b/>
          <w:color w:val="000000" w:themeColor="text1"/>
          <w:sz w:val="20"/>
          <w:szCs w:val="20"/>
        </w:rPr>
        <w:t xml:space="preserve"> x 20”D</w:t>
      </w:r>
    </w:p>
    <w:p w14:paraId="022B903A" w14:textId="77777777" w:rsidR="00344DA3" w:rsidRPr="00512AE0" w:rsidRDefault="00344DA3" w:rsidP="00DF14E9">
      <w:pPr>
        <w:tabs>
          <w:tab w:val="left" w:pos="820"/>
        </w:tabs>
        <w:spacing w:after="0" w:line="220" w:lineRule="exact"/>
        <w:ind w:left="720" w:right="331" w:hanging="630"/>
        <w:rPr>
          <w:rFonts w:ascii="Arial Narrow" w:hAnsi="Arial Narrow"/>
          <w:b/>
          <w:color w:val="000000" w:themeColor="text1"/>
          <w:sz w:val="20"/>
          <w:szCs w:val="20"/>
        </w:rPr>
      </w:pPr>
      <w:r w:rsidRPr="00512AE0">
        <w:rPr>
          <w:rFonts w:ascii="Arial Narrow" w:hAnsi="Arial Narrow"/>
          <w:b/>
          <w:color w:val="000000" w:themeColor="text1"/>
          <w:sz w:val="20"/>
          <w:szCs w:val="20"/>
        </w:rPr>
        <w:tab/>
      </w:r>
      <w:r w:rsidR="00F6208F" w:rsidRPr="00512AE0">
        <w:rPr>
          <w:rFonts w:ascii="Arial Narrow" w:hAnsi="Arial Narrow"/>
          <w:b/>
          <w:color w:val="000000" w:themeColor="text1"/>
          <w:sz w:val="20"/>
          <w:szCs w:val="20"/>
        </w:rPr>
        <w:t>E0906</w:t>
      </w:r>
      <w:r w:rsidRPr="00512AE0">
        <w:rPr>
          <w:rFonts w:ascii="Arial Narrow" w:hAnsi="Arial Narrow"/>
          <w:b/>
          <w:color w:val="000000" w:themeColor="text1"/>
          <w:sz w:val="20"/>
          <w:szCs w:val="20"/>
        </w:rPr>
        <w:t xml:space="preserve"> – Locker, Supply, General, Wall </w:t>
      </w:r>
      <w:proofErr w:type="spellStart"/>
      <w:r w:rsidRPr="00512AE0">
        <w:rPr>
          <w:rFonts w:ascii="Arial Narrow" w:hAnsi="Arial Narrow"/>
          <w:b/>
          <w:color w:val="000000" w:themeColor="text1"/>
          <w:sz w:val="20"/>
          <w:szCs w:val="20"/>
        </w:rPr>
        <w:t>Mtd</w:t>
      </w:r>
      <w:proofErr w:type="spellEnd"/>
      <w:r w:rsidRPr="00512AE0">
        <w:rPr>
          <w:rFonts w:ascii="Arial Narrow" w:hAnsi="Arial Narrow"/>
          <w:b/>
          <w:color w:val="000000" w:themeColor="text1"/>
          <w:sz w:val="20"/>
          <w:szCs w:val="20"/>
        </w:rPr>
        <w:t xml:space="preserve">, </w:t>
      </w:r>
      <w:proofErr w:type="gramStart"/>
      <w:r w:rsidRPr="00512AE0">
        <w:rPr>
          <w:rFonts w:ascii="Arial Narrow" w:hAnsi="Arial Narrow"/>
          <w:b/>
          <w:color w:val="000000" w:themeColor="text1"/>
          <w:sz w:val="20"/>
          <w:szCs w:val="20"/>
        </w:rPr>
        <w:t>23”W</w:t>
      </w:r>
      <w:proofErr w:type="gramEnd"/>
      <w:r w:rsidRPr="00512AE0">
        <w:rPr>
          <w:rFonts w:ascii="Arial Narrow" w:hAnsi="Arial Narrow"/>
          <w:b/>
          <w:color w:val="000000" w:themeColor="text1"/>
          <w:sz w:val="20"/>
          <w:szCs w:val="20"/>
        </w:rPr>
        <w:t xml:space="preserve"> x 20”D</w:t>
      </w:r>
    </w:p>
    <w:p w14:paraId="3341F7EB" w14:textId="77777777" w:rsidR="00344DA3" w:rsidRPr="00512AE0" w:rsidRDefault="00344DA3" w:rsidP="00DF14E9">
      <w:pPr>
        <w:tabs>
          <w:tab w:val="left" w:pos="820"/>
        </w:tabs>
        <w:spacing w:after="0" w:line="220" w:lineRule="exact"/>
        <w:ind w:left="720" w:right="331" w:hanging="630"/>
        <w:rPr>
          <w:rFonts w:ascii="Arial Narrow" w:hAnsi="Arial Narrow"/>
          <w:b/>
          <w:color w:val="000000" w:themeColor="text1"/>
          <w:sz w:val="20"/>
          <w:szCs w:val="20"/>
        </w:rPr>
      </w:pPr>
      <w:r w:rsidRPr="00512AE0">
        <w:rPr>
          <w:rFonts w:ascii="Arial Narrow" w:hAnsi="Arial Narrow"/>
          <w:b/>
          <w:color w:val="000000" w:themeColor="text1"/>
          <w:sz w:val="20"/>
          <w:szCs w:val="20"/>
        </w:rPr>
        <w:tab/>
      </w:r>
      <w:r w:rsidR="00F6208F" w:rsidRPr="00512AE0">
        <w:rPr>
          <w:rFonts w:ascii="Arial Narrow" w:hAnsi="Arial Narrow"/>
          <w:b/>
          <w:color w:val="000000" w:themeColor="text1"/>
          <w:sz w:val="20"/>
          <w:szCs w:val="20"/>
        </w:rPr>
        <w:t>E0909</w:t>
      </w:r>
      <w:r w:rsidRPr="00512AE0">
        <w:rPr>
          <w:rFonts w:ascii="Arial Narrow" w:hAnsi="Arial Narrow"/>
          <w:b/>
          <w:color w:val="000000" w:themeColor="text1"/>
          <w:sz w:val="20"/>
          <w:szCs w:val="20"/>
        </w:rPr>
        <w:t xml:space="preserve"> – Locker, Supply, Cassette, Wall </w:t>
      </w:r>
      <w:proofErr w:type="spellStart"/>
      <w:r w:rsidRPr="00512AE0">
        <w:rPr>
          <w:rFonts w:ascii="Arial Narrow" w:hAnsi="Arial Narrow"/>
          <w:b/>
          <w:color w:val="000000" w:themeColor="text1"/>
          <w:sz w:val="20"/>
          <w:szCs w:val="20"/>
        </w:rPr>
        <w:t>Mtd</w:t>
      </w:r>
      <w:proofErr w:type="spellEnd"/>
      <w:r w:rsidRPr="00512AE0">
        <w:rPr>
          <w:rFonts w:ascii="Arial Narrow" w:hAnsi="Arial Narrow"/>
          <w:b/>
          <w:color w:val="000000" w:themeColor="text1"/>
          <w:sz w:val="20"/>
          <w:szCs w:val="20"/>
        </w:rPr>
        <w:t xml:space="preserve">, </w:t>
      </w:r>
      <w:proofErr w:type="gramStart"/>
      <w:r w:rsidRPr="00512AE0">
        <w:rPr>
          <w:rFonts w:ascii="Arial Narrow" w:hAnsi="Arial Narrow"/>
          <w:b/>
          <w:color w:val="000000" w:themeColor="text1"/>
          <w:sz w:val="20"/>
          <w:szCs w:val="20"/>
        </w:rPr>
        <w:t>23”W</w:t>
      </w:r>
      <w:proofErr w:type="gramEnd"/>
      <w:r w:rsidRPr="00512AE0">
        <w:rPr>
          <w:rFonts w:ascii="Arial Narrow" w:hAnsi="Arial Narrow"/>
          <w:b/>
          <w:color w:val="000000" w:themeColor="text1"/>
          <w:sz w:val="20"/>
          <w:szCs w:val="20"/>
        </w:rPr>
        <w:t xml:space="preserve"> x 20”D</w:t>
      </w:r>
    </w:p>
    <w:p w14:paraId="73002067" w14:textId="77777777" w:rsidR="00B40AD8" w:rsidRPr="00512AE0" w:rsidRDefault="00344DA3" w:rsidP="00DF14E9">
      <w:pPr>
        <w:tabs>
          <w:tab w:val="left" w:pos="820"/>
        </w:tabs>
        <w:spacing w:after="0" w:line="220" w:lineRule="exact"/>
        <w:ind w:left="720" w:right="331" w:hanging="630"/>
        <w:rPr>
          <w:rFonts w:ascii="Arial Narrow" w:hAnsi="Arial Narrow"/>
          <w:b/>
          <w:color w:val="000000" w:themeColor="text1"/>
          <w:sz w:val="20"/>
          <w:szCs w:val="20"/>
        </w:rPr>
      </w:pPr>
      <w:r w:rsidRPr="00512AE0">
        <w:rPr>
          <w:rFonts w:ascii="Arial Narrow" w:hAnsi="Arial Narrow"/>
          <w:b/>
          <w:color w:val="000000" w:themeColor="text1"/>
          <w:sz w:val="20"/>
          <w:szCs w:val="20"/>
        </w:rPr>
        <w:tab/>
      </w:r>
      <w:r w:rsidR="00F6208F" w:rsidRPr="00512AE0">
        <w:rPr>
          <w:rFonts w:ascii="Arial Narrow" w:hAnsi="Arial Narrow"/>
          <w:b/>
          <w:color w:val="000000" w:themeColor="text1"/>
          <w:sz w:val="20"/>
          <w:szCs w:val="20"/>
        </w:rPr>
        <w:t>E0912</w:t>
      </w:r>
      <w:r w:rsidRPr="00512AE0">
        <w:rPr>
          <w:rFonts w:ascii="Arial Narrow" w:hAnsi="Arial Narrow"/>
          <w:b/>
          <w:color w:val="000000" w:themeColor="text1"/>
          <w:sz w:val="20"/>
          <w:szCs w:val="20"/>
        </w:rPr>
        <w:t xml:space="preserve"> </w:t>
      </w:r>
      <w:r w:rsidR="00B40AD8" w:rsidRPr="00512AE0">
        <w:rPr>
          <w:rFonts w:ascii="Arial Narrow" w:hAnsi="Arial Narrow"/>
          <w:b/>
          <w:color w:val="000000" w:themeColor="text1"/>
          <w:sz w:val="20"/>
          <w:szCs w:val="20"/>
        </w:rPr>
        <w:t>–</w:t>
      </w:r>
      <w:r w:rsidRPr="00512AE0">
        <w:rPr>
          <w:rFonts w:ascii="Arial Narrow" w:hAnsi="Arial Narrow"/>
          <w:b/>
          <w:color w:val="000000" w:themeColor="text1"/>
          <w:sz w:val="20"/>
          <w:szCs w:val="20"/>
        </w:rPr>
        <w:t xml:space="preserve"> </w:t>
      </w:r>
      <w:r w:rsidR="00B40AD8" w:rsidRPr="00512AE0">
        <w:rPr>
          <w:rFonts w:ascii="Arial Narrow" w:hAnsi="Arial Narrow"/>
          <w:b/>
          <w:color w:val="000000" w:themeColor="text1"/>
          <w:sz w:val="20"/>
          <w:szCs w:val="20"/>
        </w:rPr>
        <w:t xml:space="preserve">Locker, Supply, Med Surg, Wall </w:t>
      </w:r>
      <w:proofErr w:type="spellStart"/>
      <w:r w:rsidR="00B40AD8" w:rsidRPr="00512AE0">
        <w:rPr>
          <w:rFonts w:ascii="Arial Narrow" w:hAnsi="Arial Narrow"/>
          <w:b/>
          <w:color w:val="000000" w:themeColor="text1"/>
          <w:sz w:val="20"/>
          <w:szCs w:val="20"/>
        </w:rPr>
        <w:t>Mtd</w:t>
      </w:r>
      <w:proofErr w:type="spellEnd"/>
    </w:p>
    <w:p w14:paraId="5AA45E6B" w14:textId="5BB93F71" w:rsidR="00B40AD8" w:rsidRPr="00512AE0" w:rsidRDefault="00B40AD8" w:rsidP="00DF14E9">
      <w:pPr>
        <w:tabs>
          <w:tab w:val="left" w:pos="820"/>
        </w:tabs>
        <w:spacing w:after="0" w:line="220" w:lineRule="exact"/>
        <w:ind w:left="720" w:right="331" w:hanging="630"/>
        <w:rPr>
          <w:rFonts w:ascii="Arial Narrow" w:hAnsi="Arial Narrow"/>
          <w:b/>
          <w:color w:val="000000" w:themeColor="text1"/>
          <w:sz w:val="20"/>
          <w:szCs w:val="20"/>
        </w:rPr>
      </w:pPr>
      <w:r w:rsidRPr="00512AE0">
        <w:rPr>
          <w:rFonts w:ascii="Arial Narrow" w:hAnsi="Arial Narrow"/>
          <w:b/>
          <w:color w:val="000000" w:themeColor="text1"/>
          <w:sz w:val="20"/>
          <w:szCs w:val="20"/>
        </w:rPr>
        <w:tab/>
      </w:r>
      <w:r w:rsidR="00F6208F" w:rsidRPr="00512AE0">
        <w:rPr>
          <w:rFonts w:ascii="Arial Narrow" w:hAnsi="Arial Narrow"/>
          <w:b/>
          <w:color w:val="000000" w:themeColor="text1"/>
          <w:sz w:val="20"/>
          <w:szCs w:val="20"/>
        </w:rPr>
        <w:t>E0915</w:t>
      </w:r>
      <w:r w:rsidRPr="00512AE0">
        <w:rPr>
          <w:rFonts w:ascii="Arial Narrow" w:hAnsi="Arial Narrow"/>
          <w:b/>
          <w:color w:val="000000" w:themeColor="text1"/>
          <w:sz w:val="20"/>
          <w:szCs w:val="20"/>
        </w:rPr>
        <w:t xml:space="preserve"> – Locker, Supply, Medication, Wall </w:t>
      </w:r>
      <w:proofErr w:type="spellStart"/>
      <w:r w:rsidRPr="00512AE0">
        <w:rPr>
          <w:rFonts w:ascii="Arial Narrow" w:hAnsi="Arial Narrow"/>
          <w:b/>
          <w:color w:val="000000" w:themeColor="text1"/>
          <w:sz w:val="20"/>
          <w:szCs w:val="20"/>
        </w:rPr>
        <w:t>Mtd</w:t>
      </w:r>
      <w:proofErr w:type="spellEnd"/>
      <w:r w:rsidRPr="00512AE0">
        <w:rPr>
          <w:rFonts w:ascii="Arial Narrow" w:hAnsi="Arial Narrow"/>
          <w:b/>
          <w:color w:val="000000" w:themeColor="text1"/>
          <w:sz w:val="20"/>
          <w:szCs w:val="20"/>
        </w:rPr>
        <w:t xml:space="preserve">, </w:t>
      </w:r>
      <w:proofErr w:type="gramStart"/>
      <w:r w:rsidRPr="00512AE0">
        <w:rPr>
          <w:rFonts w:ascii="Arial Narrow" w:hAnsi="Arial Narrow"/>
          <w:b/>
          <w:color w:val="000000" w:themeColor="text1"/>
          <w:sz w:val="20"/>
          <w:szCs w:val="20"/>
        </w:rPr>
        <w:t>23”W</w:t>
      </w:r>
      <w:proofErr w:type="gramEnd"/>
      <w:r w:rsidRPr="00512AE0">
        <w:rPr>
          <w:rFonts w:ascii="Arial Narrow" w:hAnsi="Arial Narrow"/>
          <w:b/>
          <w:color w:val="000000" w:themeColor="text1"/>
          <w:sz w:val="20"/>
          <w:szCs w:val="20"/>
        </w:rPr>
        <w:t xml:space="preserve"> x 20”D</w:t>
      </w:r>
    </w:p>
    <w:p w14:paraId="3240B016" w14:textId="77777777" w:rsidR="00B40AD8" w:rsidRPr="00512AE0" w:rsidRDefault="00B40AD8" w:rsidP="00DF14E9">
      <w:pPr>
        <w:tabs>
          <w:tab w:val="left" w:pos="820"/>
        </w:tabs>
        <w:spacing w:after="0" w:line="220" w:lineRule="exact"/>
        <w:ind w:left="720" w:right="331" w:hanging="630"/>
        <w:rPr>
          <w:rFonts w:ascii="Arial Narrow" w:hAnsi="Arial Narrow"/>
          <w:b/>
          <w:color w:val="000000" w:themeColor="text1"/>
          <w:sz w:val="20"/>
          <w:szCs w:val="20"/>
        </w:rPr>
      </w:pPr>
      <w:r w:rsidRPr="00512AE0">
        <w:rPr>
          <w:rFonts w:ascii="Arial Narrow" w:hAnsi="Arial Narrow"/>
          <w:b/>
          <w:color w:val="000000" w:themeColor="text1"/>
          <w:sz w:val="20"/>
          <w:szCs w:val="20"/>
        </w:rPr>
        <w:tab/>
      </w:r>
      <w:r w:rsidR="00F6208F" w:rsidRPr="00512AE0">
        <w:rPr>
          <w:rFonts w:ascii="Arial Narrow" w:hAnsi="Arial Narrow"/>
          <w:b/>
          <w:color w:val="000000" w:themeColor="text1"/>
          <w:sz w:val="20"/>
          <w:szCs w:val="20"/>
        </w:rPr>
        <w:t>E0918</w:t>
      </w:r>
      <w:r w:rsidRPr="00512AE0">
        <w:rPr>
          <w:rFonts w:ascii="Arial Narrow" w:hAnsi="Arial Narrow"/>
          <w:b/>
          <w:color w:val="000000" w:themeColor="text1"/>
          <w:sz w:val="20"/>
          <w:szCs w:val="20"/>
        </w:rPr>
        <w:t xml:space="preserve"> – Locker, Supply, Endoscopy, Wall </w:t>
      </w:r>
      <w:proofErr w:type="spellStart"/>
      <w:r w:rsidRPr="00512AE0">
        <w:rPr>
          <w:rFonts w:ascii="Arial Narrow" w:hAnsi="Arial Narrow"/>
          <w:b/>
          <w:color w:val="000000" w:themeColor="text1"/>
          <w:sz w:val="20"/>
          <w:szCs w:val="20"/>
        </w:rPr>
        <w:t>Mtd</w:t>
      </w:r>
      <w:proofErr w:type="spellEnd"/>
      <w:r w:rsidRPr="00512AE0">
        <w:rPr>
          <w:rFonts w:ascii="Arial Narrow" w:hAnsi="Arial Narrow"/>
          <w:b/>
          <w:color w:val="000000" w:themeColor="text1"/>
          <w:sz w:val="20"/>
          <w:szCs w:val="20"/>
        </w:rPr>
        <w:t xml:space="preserve">, </w:t>
      </w:r>
      <w:proofErr w:type="gramStart"/>
      <w:r w:rsidRPr="00512AE0">
        <w:rPr>
          <w:rFonts w:ascii="Arial Narrow" w:hAnsi="Arial Narrow"/>
          <w:b/>
          <w:color w:val="000000" w:themeColor="text1"/>
          <w:sz w:val="20"/>
          <w:szCs w:val="20"/>
        </w:rPr>
        <w:t>24”W</w:t>
      </w:r>
      <w:proofErr w:type="gramEnd"/>
      <w:r w:rsidRPr="00512AE0">
        <w:rPr>
          <w:rFonts w:ascii="Arial Narrow" w:hAnsi="Arial Narrow"/>
          <w:b/>
          <w:color w:val="000000" w:themeColor="text1"/>
          <w:sz w:val="20"/>
          <w:szCs w:val="20"/>
        </w:rPr>
        <w:t xml:space="preserve"> x 14”D</w:t>
      </w:r>
    </w:p>
    <w:p w14:paraId="463CABA4" w14:textId="77777777" w:rsidR="00B40AD8" w:rsidRPr="00512AE0" w:rsidRDefault="00B40AD8" w:rsidP="00DF14E9">
      <w:pPr>
        <w:tabs>
          <w:tab w:val="left" w:pos="820"/>
        </w:tabs>
        <w:spacing w:after="0" w:line="220" w:lineRule="exact"/>
        <w:ind w:left="720" w:right="331" w:hanging="630"/>
        <w:rPr>
          <w:rFonts w:ascii="Arial Narrow" w:hAnsi="Arial Narrow"/>
          <w:b/>
          <w:color w:val="000000" w:themeColor="text1"/>
          <w:sz w:val="20"/>
          <w:szCs w:val="20"/>
        </w:rPr>
      </w:pPr>
      <w:r w:rsidRPr="00512AE0">
        <w:rPr>
          <w:rFonts w:ascii="Arial Narrow" w:hAnsi="Arial Narrow"/>
          <w:b/>
          <w:color w:val="000000" w:themeColor="text1"/>
          <w:sz w:val="20"/>
          <w:szCs w:val="20"/>
        </w:rPr>
        <w:tab/>
      </w:r>
      <w:r w:rsidR="00F6208F" w:rsidRPr="00512AE0">
        <w:rPr>
          <w:rFonts w:ascii="Arial Narrow" w:hAnsi="Arial Narrow"/>
          <w:b/>
          <w:color w:val="000000" w:themeColor="text1"/>
          <w:sz w:val="20"/>
          <w:szCs w:val="20"/>
        </w:rPr>
        <w:t>E0921</w:t>
      </w:r>
      <w:r w:rsidRPr="00512AE0">
        <w:rPr>
          <w:rFonts w:ascii="Arial Narrow" w:hAnsi="Arial Narrow"/>
          <w:b/>
          <w:color w:val="000000" w:themeColor="text1"/>
          <w:sz w:val="20"/>
          <w:szCs w:val="20"/>
        </w:rPr>
        <w:t xml:space="preserve"> – Transporter, Locker, Supply, </w:t>
      </w:r>
      <w:proofErr w:type="gramStart"/>
      <w:r w:rsidRPr="00512AE0">
        <w:rPr>
          <w:rFonts w:ascii="Arial Narrow" w:hAnsi="Arial Narrow"/>
          <w:b/>
          <w:color w:val="000000" w:themeColor="text1"/>
          <w:sz w:val="20"/>
          <w:szCs w:val="20"/>
        </w:rPr>
        <w:t>27”W</w:t>
      </w:r>
      <w:proofErr w:type="gramEnd"/>
      <w:r w:rsidRPr="00512AE0">
        <w:rPr>
          <w:rFonts w:ascii="Arial Narrow" w:hAnsi="Arial Narrow"/>
          <w:b/>
          <w:color w:val="000000" w:themeColor="text1"/>
          <w:sz w:val="20"/>
          <w:szCs w:val="20"/>
        </w:rPr>
        <w:t xml:space="preserve"> x 25”D</w:t>
      </w:r>
    </w:p>
    <w:p w14:paraId="6E0BC0C8" w14:textId="77777777" w:rsidR="00B40AD8" w:rsidRPr="00512AE0" w:rsidRDefault="00B40AD8" w:rsidP="00DF14E9">
      <w:pPr>
        <w:tabs>
          <w:tab w:val="left" w:pos="820"/>
        </w:tabs>
        <w:spacing w:after="0" w:line="220" w:lineRule="exact"/>
        <w:ind w:left="720" w:right="331" w:hanging="630"/>
        <w:rPr>
          <w:rFonts w:ascii="Arial Narrow" w:hAnsi="Arial Narrow"/>
          <w:b/>
          <w:color w:val="000000" w:themeColor="text1"/>
          <w:sz w:val="20"/>
          <w:szCs w:val="20"/>
        </w:rPr>
      </w:pPr>
      <w:r w:rsidRPr="00512AE0">
        <w:rPr>
          <w:rFonts w:ascii="Arial Narrow" w:hAnsi="Arial Narrow"/>
          <w:b/>
          <w:color w:val="000000" w:themeColor="text1"/>
          <w:sz w:val="20"/>
          <w:szCs w:val="20"/>
        </w:rPr>
        <w:tab/>
      </w:r>
      <w:r w:rsidR="00F6208F" w:rsidRPr="00512AE0">
        <w:rPr>
          <w:rFonts w:ascii="Arial Narrow" w:hAnsi="Arial Narrow"/>
          <w:b/>
          <w:color w:val="000000" w:themeColor="text1"/>
          <w:sz w:val="20"/>
          <w:szCs w:val="20"/>
        </w:rPr>
        <w:t>E0927</w:t>
      </w:r>
      <w:r w:rsidRPr="00512AE0">
        <w:rPr>
          <w:rFonts w:ascii="Arial Narrow" w:hAnsi="Arial Narrow"/>
          <w:b/>
          <w:color w:val="000000" w:themeColor="text1"/>
          <w:sz w:val="20"/>
          <w:szCs w:val="20"/>
        </w:rPr>
        <w:t xml:space="preserve"> – Locker, Supply, Wire Shelves, Mobile</w:t>
      </w:r>
    </w:p>
    <w:p w14:paraId="16F5CFB0" w14:textId="77777777" w:rsidR="00B40AD8" w:rsidRPr="00512AE0" w:rsidRDefault="00B40AD8" w:rsidP="00DF14E9">
      <w:pPr>
        <w:tabs>
          <w:tab w:val="left" w:pos="820"/>
        </w:tabs>
        <w:spacing w:after="0" w:line="220" w:lineRule="exact"/>
        <w:ind w:left="720" w:right="331" w:hanging="630"/>
        <w:rPr>
          <w:rFonts w:ascii="Arial Narrow" w:hAnsi="Arial Narrow"/>
          <w:b/>
          <w:color w:val="000000" w:themeColor="text1"/>
          <w:sz w:val="20"/>
          <w:szCs w:val="20"/>
        </w:rPr>
      </w:pPr>
      <w:r w:rsidRPr="00512AE0">
        <w:rPr>
          <w:rFonts w:ascii="Arial Narrow" w:hAnsi="Arial Narrow"/>
          <w:b/>
          <w:color w:val="000000" w:themeColor="text1"/>
          <w:sz w:val="20"/>
          <w:szCs w:val="20"/>
        </w:rPr>
        <w:tab/>
      </w:r>
      <w:r w:rsidR="00F6208F" w:rsidRPr="00512AE0">
        <w:rPr>
          <w:rFonts w:ascii="Arial Narrow" w:hAnsi="Arial Narrow"/>
          <w:b/>
          <w:color w:val="000000" w:themeColor="text1"/>
          <w:sz w:val="20"/>
          <w:szCs w:val="20"/>
        </w:rPr>
        <w:t>E0930</w:t>
      </w:r>
      <w:r w:rsidRPr="00512AE0">
        <w:rPr>
          <w:rFonts w:ascii="Arial Narrow" w:hAnsi="Arial Narrow"/>
          <w:b/>
          <w:color w:val="000000" w:themeColor="text1"/>
          <w:sz w:val="20"/>
          <w:szCs w:val="20"/>
        </w:rPr>
        <w:t xml:space="preserve"> – Locker, Supply, 6 Drawers, Mobile, </w:t>
      </w:r>
      <w:proofErr w:type="gramStart"/>
      <w:r w:rsidRPr="00512AE0">
        <w:rPr>
          <w:rFonts w:ascii="Arial Narrow" w:hAnsi="Arial Narrow"/>
          <w:b/>
          <w:color w:val="000000" w:themeColor="text1"/>
          <w:sz w:val="20"/>
          <w:szCs w:val="20"/>
        </w:rPr>
        <w:t>29”W</w:t>
      </w:r>
      <w:proofErr w:type="gramEnd"/>
      <w:r w:rsidRPr="00512AE0">
        <w:rPr>
          <w:rFonts w:ascii="Arial Narrow" w:hAnsi="Arial Narrow"/>
          <w:b/>
          <w:color w:val="000000" w:themeColor="text1"/>
          <w:sz w:val="20"/>
          <w:szCs w:val="20"/>
        </w:rPr>
        <w:t xml:space="preserve"> x 20”D</w:t>
      </w:r>
    </w:p>
    <w:p w14:paraId="080DA638" w14:textId="0C43857E" w:rsidR="00B40AD8" w:rsidRDefault="00B40AD8" w:rsidP="00DF14E9">
      <w:pPr>
        <w:tabs>
          <w:tab w:val="left" w:pos="820"/>
        </w:tabs>
        <w:spacing w:after="0" w:line="220" w:lineRule="exact"/>
        <w:ind w:left="720" w:right="331" w:hanging="630"/>
        <w:rPr>
          <w:rFonts w:ascii="Arial Narrow" w:hAnsi="Arial Narrow"/>
          <w:b/>
          <w:color w:val="000000" w:themeColor="text1"/>
          <w:sz w:val="20"/>
          <w:szCs w:val="20"/>
        </w:rPr>
      </w:pPr>
      <w:r w:rsidRPr="00512AE0">
        <w:rPr>
          <w:rFonts w:ascii="Arial Narrow" w:hAnsi="Arial Narrow"/>
          <w:b/>
          <w:color w:val="000000" w:themeColor="text1"/>
          <w:sz w:val="20"/>
          <w:szCs w:val="20"/>
        </w:rPr>
        <w:tab/>
      </w:r>
      <w:r w:rsidR="00F6208F" w:rsidRPr="00512AE0">
        <w:rPr>
          <w:rFonts w:ascii="Arial Narrow" w:hAnsi="Arial Narrow"/>
          <w:b/>
          <w:color w:val="000000" w:themeColor="text1"/>
          <w:sz w:val="20"/>
          <w:szCs w:val="20"/>
        </w:rPr>
        <w:t>E0933</w:t>
      </w:r>
      <w:r w:rsidRPr="00512AE0">
        <w:rPr>
          <w:rFonts w:ascii="Arial Narrow" w:hAnsi="Arial Narrow"/>
          <w:b/>
          <w:color w:val="000000" w:themeColor="text1"/>
          <w:sz w:val="20"/>
          <w:szCs w:val="20"/>
        </w:rPr>
        <w:t xml:space="preserve"> – Locker, Supply, Shelf &amp; Drawer, </w:t>
      </w:r>
      <w:proofErr w:type="spellStart"/>
      <w:r w:rsidRPr="00512AE0">
        <w:rPr>
          <w:rFonts w:ascii="Arial Narrow" w:hAnsi="Arial Narrow"/>
          <w:b/>
          <w:color w:val="000000" w:themeColor="text1"/>
          <w:sz w:val="20"/>
          <w:szCs w:val="20"/>
        </w:rPr>
        <w:t>Mbl</w:t>
      </w:r>
      <w:proofErr w:type="spellEnd"/>
      <w:r w:rsidRPr="00512AE0">
        <w:rPr>
          <w:rFonts w:ascii="Arial Narrow" w:hAnsi="Arial Narrow"/>
          <w:b/>
          <w:color w:val="000000" w:themeColor="text1"/>
          <w:sz w:val="20"/>
          <w:szCs w:val="20"/>
        </w:rPr>
        <w:t xml:space="preserve">, </w:t>
      </w:r>
      <w:proofErr w:type="gramStart"/>
      <w:r w:rsidRPr="00512AE0">
        <w:rPr>
          <w:rFonts w:ascii="Arial Narrow" w:hAnsi="Arial Narrow"/>
          <w:b/>
          <w:color w:val="000000" w:themeColor="text1"/>
          <w:sz w:val="20"/>
          <w:szCs w:val="20"/>
        </w:rPr>
        <w:t>29”W</w:t>
      </w:r>
      <w:proofErr w:type="gramEnd"/>
      <w:r w:rsidRPr="00512AE0">
        <w:rPr>
          <w:rFonts w:ascii="Arial Narrow" w:hAnsi="Arial Narrow"/>
          <w:b/>
          <w:color w:val="000000" w:themeColor="text1"/>
          <w:sz w:val="20"/>
          <w:szCs w:val="20"/>
        </w:rPr>
        <w:t xml:space="preserve"> x 20”D</w:t>
      </w:r>
    </w:p>
    <w:p w14:paraId="5B0A351C" w14:textId="77777777" w:rsidR="00AA336E" w:rsidRPr="00AC1795" w:rsidRDefault="00AA336E" w:rsidP="00AA336E">
      <w:pPr>
        <w:pStyle w:val="ListParagraph"/>
        <w:tabs>
          <w:tab w:val="left" w:pos="630"/>
        </w:tabs>
        <w:ind w:left="900" w:hanging="180"/>
        <w:rPr>
          <w:b/>
          <w:color w:val="000000" w:themeColor="text1"/>
          <w:szCs w:val="20"/>
        </w:rPr>
      </w:pPr>
      <w:r w:rsidRPr="00AC1795">
        <w:rPr>
          <w:b/>
          <w:color w:val="000000" w:themeColor="text1"/>
          <w:szCs w:val="20"/>
        </w:rPr>
        <w:t>E0963 – Cart, General Storage, Mobile</w:t>
      </w:r>
    </w:p>
    <w:p w14:paraId="31A45F98" w14:textId="261D03B7" w:rsidR="00AA336E" w:rsidRPr="00AC1795" w:rsidRDefault="00AA336E" w:rsidP="00AA336E">
      <w:pPr>
        <w:pStyle w:val="ListParagraph"/>
        <w:tabs>
          <w:tab w:val="left" w:pos="630"/>
        </w:tabs>
        <w:ind w:left="900" w:hanging="180"/>
        <w:rPr>
          <w:b/>
          <w:color w:val="000000" w:themeColor="text1"/>
          <w:szCs w:val="20"/>
        </w:rPr>
      </w:pPr>
      <w:r w:rsidRPr="00AC1795">
        <w:rPr>
          <w:b/>
          <w:color w:val="000000" w:themeColor="text1"/>
          <w:szCs w:val="20"/>
        </w:rPr>
        <w:t xml:space="preserve">E0966 – Cart, Storage, </w:t>
      </w:r>
      <w:proofErr w:type="spellStart"/>
      <w:r w:rsidRPr="00AC1795">
        <w:rPr>
          <w:b/>
          <w:color w:val="000000" w:themeColor="text1"/>
          <w:szCs w:val="20"/>
        </w:rPr>
        <w:t>Dbl</w:t>
      </w:r>
      <w:proofErr w:type="spellEnd"/>
      <w:r w:rsidRPr="00AC1795">
        <w:rPr>
          <w:b/>
          <w:color w:val="000000" w:themeColor="text1"/>
          <w:szCs w:val="20"/>
        </w:rPr>
        <w:t xml:space="preserve"> Width, </w:t>
      </w:r>
      <w:proofErr w:type="spellStart"/>
      <w:r w:rsidRPr="00AC1795">
        <w:rPr>
          <w:b/>
          <w:color w:val="000000" w:themeColor="text1"/>
          <w:szCs w:val="20"/>
        </w:rPr>
        <w:t>Mbl</w:t>
      </w:r>
      <w:proofErr w:type="spellEnd"/>
      <w:r w:rsidRPr="00AC1795">
        <w:rPr>
          <w:b/>
          <w:color w:val="000000" w:themeColor="text1"/>
          <w:szCs w:val="20"/>
        </w:rPr>
        <w:t xml:space="preserve">, 72”H x </w:t>
      </w:r>
      <w:proofErr w:type="gramStart"/>
      <w:r w:rsidRPr="00AC1795">
        <w:rPr>
          <w:b/>
          <w:color w:val="000000" w:themeColor="text1"/>
          <w:szCs w:val="20"/>
        </w:rPr>
        <w:t>50”W</w:t>
      </w:r>
      <w:proofErr w:type="gramEnd"/>
      <w:r w:rsidRPr="00AC1795">
        <w:rPr>
          <w:b/>
          <w:color w:val="000000" w:themeColor="text1"/>
          <w:szCs w:val="20"/>
        </w:rPr>
        <w:t xml:space="preserve"> x 22”D</w:t>
      </w:r>
    </w:p>
    <w:p w14:paraId="09F41DB1" w14:textId="42245A79" w:rsidR="00AA336E" w:rsidRPr="00AC1795" w:rsidRDefault="00AA336E" w:rsidP="00AA336E">
      <w:pPr>
        <w:pStyle w:val="ListParagraph"/>
        <w:tabs>
          <w:tab w:val="left" w:pos="630"/>
        </w:tabs>
        <w:ind w:left="900" w:hanging="180"/>
        <w:rPr>
          <w:b/>
          <w:color w:val="000000" w:themeColor="text1"/>
          <w:szCs w:val="20"/>
        </w:rPr>
      </w:pPr>
      <w:r w:rsidRPr="00AC1795">
        <w:rPr>
          <w:b/>
          <w:color w:val="000000" w:themeColor="text1"/>
          <w:szCs w:val="20"/>
        </w:rPr>
        <w:t xml:space="preserve">E0969 – Cart, Bulk Supply, Mobile, </w:t>
      </w:r>
      <w:proofErr w:type="gramStart"/>
      <w:r w:rsidRPr="00AC1795">
        <w:rPr>
          <w:b/>
          <w:color w:val="000000" w:themeColor="text1"/>
          <w:szCs w:val="20"/>
        </w:rPr>
        <w:t>72”Hx</w:t>
      </w:r>
      <w:proofErr w:type="gramEnd"/>
      <w:r w:rsidRPr="00AC1795">
        <w:rPr>
          <w:b/>
          <w:color w:val="000000" w:themeColor="text1"/>
          <w:szCs w:val="20"/>
        </w:rPr>
        <w:t xml:space="preserve"> 50”W x 22”D</w:t>
      </w:r>
    </w:p>
    <w:p w14:paraId="0743120C" w14:textId="77777777" w:rsidR="007A4E72" w:rsidRPr="00512AE0" w:rsidRDefault="00B40AD8" w:rsidP="00DF14E9">
      <w:pPr>
        <w:tabs>
          <w:tab w:val="left" w:pos="820"/>
        </w:tabs>
        <w:spacing w:after="0" w:line="220" w:lineRule="exact"/>
        <w:ind w:left="720" w:right="331" w:hanging="630"/>
        <w:rPr>
          <w:rFonts w:ascii="Arial Narrow" w:hAnsi="Arial Narrow"/>
          <w:b/>
          <w:color w:val="000000" w:themeColor="text1"/>
          <w:sz w:val="20"/>
          <w:szCs w:val="20"/>
        </w:rPr>
      </w:pPr>
      <w:r w:rsidRPr="00512AE0">
        <w:rPr>
          <w:rFonts w:ascii="Arial Narrow" w:hAnsi="Arial Narrow"/>
          <w:b/>
          <w:color w:val="000000" w:themeColor="text1"/>
          <w:sz w:val="20"/>
          <w:szCs w:val="20"/>
        </w:rPr>
        <w:tab/>
      </w:r>
      <w:r w:rsidR="006B13B0" w:rsidRPr="00512AE0">
        <w:rPr>
          <w:rFonts w:ascii="Arial Narrow" w:hAnsi="Arial Narrow"/>
          <w:b/>
          <w:color w:val="000000" w:themeColor="text1"/>
          <w:sz w:val="20"/>
          <w:szCs w:val="20"/>
        </w:rPr>
        <w:t>E0987</w:t>
      </w:r>
      <w:r w:rsidR="007A4E72" w:rsidRPr="00512AE0">
        <w:rPr>
          <w:rFonts w:ascii="Arial Narrow" w:hAnsi="Arial Narrow"/>
          <w:b/>
          <w:color w:val="000000" w:themeColor="text1"/>
          <w:sz w:val="20"/>
          <w:szCs w:val="20"/>
        </w:rPr>
        <w:t xml:space="preserve"> – Cart, Closed, w/Totes, Mobile, 72”H x </w:t>
      </w:r>
      <w:proofErr w:type="gramStart"/>
      <w:r w:rsidR="007A4E72" w:rsidRPr="00512AE0">
        <w:rPr>
          <w:rFonts w:ascii="Arial Narrow" w:hAnsi="Arial Narrow"/>
          <w:b/>
          <w:color w:val="000000" w:themeColor="text1"/>
          <w:sz w:val="20"/>
          <w:szCs w:val="20"/>
        </w:rPr>
        <w:t>48”W</w:t>
      </w:r>
      <w:proofErr w:type="gramEnd"/>
      <w:r w:rsidR="007A4E72" w:rsidRPr="00512AE0">
        <w:rPr>
          <w:rFonts w:ascii="Arial Narrow" w:hAnsi="Arial Narrow"/>
          <w:b/>
          <w:color w:val="000000" w:themeColor="text1"/>
          <w:sz w:val="20"/>
          <w:szCs w:val="20"/>
        </w:rPr>
        <w:t xml:space="preserve"> x 22”D</w:t>
      </w:r>
    </w:p>
    <w:p w14:paraId="7CD567C6" w14:textId="51ADA8FC" w:rsidR="008F603F" w:rsidRPr="00512AE0" w:rsidRDefault="007A4E72" w:rsidP="00DF14E9">
      <w:pPr>
        <w:tabs>
          <w:tab w:val="left" w:pos="820"/>
        </w:tabs>
        <w:spacing w:after="0" w:line="220" w:lineRule="exact"/>
        <w:ind w:left="720" w:right="331" w:hanging="630"/>
        <w:rPr>
          <w:rFonts w:ascii="Arial Narrow" w:hAnsi="Arial Narrow" w:cs="Courier New"/>
          <w:color w:val="000000" w:themeColor="text1"/>
          <w:sz w:val="20"/>
          <w:szCs w:val="20"/>
        </w:rPr>
      </w:pPr>
      <w:r w:rsidRPr="00512AE0">
        <w:rPr>
          <w:rFonts w:ascii="Arial Narrow" w:hAnsi="Arial Narrow"/>
          <w:b/>
          <w:color w:val="000000" w:themeColor="text1"/>
          <w:sz w:val="20"/>
          <w:szCs w:val="20"/>
        </w:rPr>
        <w:tab/>
      </w:r>
      <w:r w:rsidR="006B13B0" w:rsidRPr="00512AE0">
        <w:rPr>
          <w:rFonts w:ascii="Arial Narrow" w:hAnsi="Arial Narrow"/>
          <w:b/>
          <w:color w:val="000000" w:themeColor="text1"/>
          <w:sz w:val="20"/>
          <w:szCs w:val="20"/>
        </w:rPr>
        <w:t>E0990</w:t>
      </w:r>
      <w:r w:rsidRPr="00512AE0">
        <w:rPr>
          <w:rFonts w:ascii="Arial Narrow" w:hAnsi="Arial Narrow"/>
          <w:b/>
          <w:color w:val="000000" w:themeColor="text1"/>
          <w:sz w:val="20"/>
          <w:szCs w:val="20"/>
        </w:rPr>
        <w:t xml:space="preserve"> – Cart, Closed, w/Shelves, Mobile, 72”H x </w:t>
      </w:r>
      <w:proofErr w:type="gramStart"/>
      <w:r w:rsidRPr="00512AE0">
        <w:rPr>
          <w:rFonts w:ascii="Arial Narrow" w:hAnsi="Arial Narrow"/>
          <w:b/>
          <w:color w:val="000000" w:themeColor="text1"/>
          <w:sz w:val="20"/>
          <w:szCs w:val="20"/>
        </w:rPr>
        <w:t>48”W</w:t>
      </w:r>
      <w:proofErr w:type="gramEnd"/>
      <w:r w:rsidRPr="00512AE0">
        <w:rPr>
          <w:rFonts w:ascii="Arial Narrow" w:hAnsi="Arial Narrow"/>
          <w:b/>
          <w:color w:val="000000" w:themeColor="text1"/>
          <w:sz w:val="20"/>
          <w:szCs w:val="20"/>
        </w:rPr>
        <w:t xml:space="preserve"> x 22”D</w:t>
      </w:r>
      <w:r w:rsidRPr="00512AE0">
        <w:rPr>
          <w:rFonts w:ascii="Arial Narrow" w:hAnsi="Arial Narrow"/>
          <w:b/>
          <w:color w:val="000000" w:themeColor="text1"/>
          <w:sz w:val="20"/>
          <w:szCs w:val="20"/>
        </w:rPr>
        <w:tab/>
      </w:r>
    </w:p>
    <w:p w14:paraId="3138C62F" w14:textId="056F0C90" w:rsidR="0090362E" w:rsidRPr="00512AE0" w:rsidRDefault="008F603F" w:rsidP="0090362E">
      <w:pPr>
        <w:pStyle w:val="ListParagraph"/>
        <w:ind w:left="900" w:hanging="180"/>
        <w:rPr>
          <w:color w:val="000000" w:themeColor="text1"/>
          <w:szCs w:val="20"/>
        </w:rPr>
      </w:pPr>
      <w:r w:rsidRPr="00512AE0">
        <w:rPr>
          <w:rFonts w:cs="Courier New"/>
          <w:b/>
          <w:color w:val="000000" w:themeColor="text1"/>
          <w:szCs w:val="20"/>
        </w:rPr>
        <w:t>A</w:t>
      </w:r>
      <w:r w:rsidRPr="00512AE0">
        <w:rPr>
          <w:b/>
          <w:color w:val="000000" w:themeColor="text1"/>
          <w:szCs w:val="20"/>
        </w:rPr>
        <w:t>.</w:t>
      </w:r>
      <w:r w:rsidRPr="00512AE0">
        <w:rPr>
          <w:color w:val="000000" w:themeColor="text1"/>
          <w:szCs w:val="20"/>
        </w:rPr>
        <w:t xml:space="preserve"> </w:t>
      </w:r>
      <w:r w:rsidR="00512AE0" w:rsidRPr="00512AE0">
        <w:rPr>
          <w:color w:val="000000" w:themeColor="text1"/>
          <w:szCs w:val="20"/>
        </w:rPr>
        <w:t>Provide lockers with a</w:t>
      </w:r>
      <w:r w:rsidR="0090362E" w:rsidRPr="00512AE0">
        <w:rPr>
          <w:color w:val="000000" w:themeColor="text1"/>
          <w:szCs w:val="20"/>
        </w:rPr>
        <w:t xml:space="preserve"> modular design with interchangeable components such as drawers, shelves, trays/inserts, cassettes, etc. </w:t>
      </w:r>
    </w:p>
    <w:p w14:paraId="4B622FC8" w14:textId="4481A4FD" w:rsidR="0090362E" w:rsidRPr="00512AE0" w:rsidRDefault="0090362E" w:rsidP="0090362E">
      <w:pPr>
        <w:pStyle w:val="ListParagraph"/>
        <w:ind w:left="900" w:hanging="180"/>
        <w:rPr>
          <w:color w:val="000000" w:themeColor="text1"/>
          <w:szCs w:val="20"/>
        </w:rPr>
      </w:pPr>
      <w:r w:rsidRPr="00512AE0">
        <w:rPr>
          <w:b/>
          <w:color w:val="000000" w:themeColor="text1"/>
          <w:szCs w:val="20"/>
        </w:rPr>
        <w:t>B.</w:t>
      </w:r>
      <w:r w:rsidRPr="00512AE0">
        <w:rPr>
          <w:color w:val="000000" w:themeColor="text1"/>
          <w:szCs w:val="20"/>
        </w:rPr>
        <w:t xml:space="preserve"> </w:t>
      </w:r>
      <w:r w:rsidR="00512AE0" w:rsidRPr="00512AE0">
        <w:rPr>
          <w:color w:val="000000" w:themeColor="text1"/>
          <w:szCs w:val="20"/>
        </w:rPr>
        <w:t>Provide materials/finishes that</w:t>
      </w:r>
      <w:r w:rsidR="005A6EC9" w:rsidRPr="00512AE0">
        <w:rPr>
          <w:color w:val="000000" w:themeColor="text1"/>
          <w:szCs w:val="20"/>
        </w:rPr>
        <w:t xml:space="preserve"> </w:t>
      </w:r>
      <w:r w:rsidRPr="00512AE0">
        <w:rPr>
          <w:color w:val="000000" w:themeColor="text1"/>
          <w:szCs w:val="20"/>
        </w:rPr>
        <w:t xml:space="preserve">include ABS plastic, medical grade laminate, </w:t>
      </w:r>
      <w:r w:rsidRPr="00512AE0">
        <w:rPr>
          <w:rStyle w:val="PlaceholderText"/>
          <w:color w:val="000000" w:themeColor="text1"/>
        </w:rPr>
        <w:t>enamel/powder coated</w:t>
      </w:r>
      <w:r w:rsidRPr="00512AE0">
        <w:rPr>
          <w:color w:val="000000" w:themeColor="text1"/>
          <w:szCs w:val="20"/>
        </w:rPr>
        <w:t xml:space="preserve"> steel, aluminum </w:t>
      </w:r>
      <w:r w:rsidR="004350CF" w:rsidRPr="00512AE0">
        <w:rPr>
          <w:color w:val="000000" w:themeColor="text1"/>
          <w:szCs w:val="20"/>
        </w:rPr>
        <w:t xml:space="preserve">or polymer </w:t>
      </w:r>
      <w:r w:rsidRPr="00512AE0">
        <w:rPr>
          <w:color w:val="000000" w:themeColor="text1"/>
          <w:szCs w:val="20"/>
        </w:rPr>
        <w:t xml:space="preserve">using seamless construction. </w:t>
      </w:r>
      <w:r w:rsidR="00512AE0" w:rsidRPr="00512AE0">
        <w:rPr>
          <w:color w:val="000000" w:themeColor="text1"/>
          <w:szCs w:val="20"/>
        </w:rPr>
        <w:t>[Finishes must be antimicrobial.]</w:t>
      </w:r>
    </w:p>
    <w:p w14:paraId="04EC35DE" w14:textId="7B778FAA" w:rsidR="0090362E" w:rsidRPr="00512AE0" w:rsidRDefault="0090362E" w:rsidP="0090362E">
      <w:pPr>
        <w:pStyle w:val="ListParagraph"/>
        <w:ind w:left="900" w:hanging="180"/>
        <w:rPr>
          <w:color w:val="000000" w:themeColor="text1"/>
          <w:szCs w:val="20"/>
        </w:rPr>
      </w:pPr>
      <w:r w:rsidRPr="00512AE0">
        <w:rPr>
          <w:rFonts w:cs="Courier New"/>
          <w:b/>
          <w:color w:val="000000" w:themeColor="text1"/>
          <w:szCs w:val="20"/>
        </w:rPr>
        <w:t>C.</w:t>
      </w:r>
      <w:r w:rsidRPr="00512AE0">
        <w:rPr>
          <w:color w:val="000000" w:themeColor="text1"/>
          <w:szCs w:val="20"/>
        </w:rPr>
        <w:t xml:space="preserve"> </w:t>
      </w:r>
      <w:r w:rsidR="006019B5">
        <w:rPr>
          <w:color w:val="000000" w:themeColor="text1"/>
          <w:szCs w:val="20"/>
        </w:rPr>
        <w:t>D</w:t>
      </w:r>
      <w:r w:rsidRPr="00512AE0">
        <w:rPr>
          <w:color w:val="000000" w:themeColor="text1"/>
          <w:szCs w:val="20"/>
        </w:rPr>
        <w:t xml:space="preserve">rawers </w:t>
      </w:r>
      <w:r w:rsidR="00512AE0" w:rsidRPr="00512AE0">
        <w:rPr>
          <w:color w:val="000000" w:themeColor="text1"/>
          <w:szCs w:val="20"/>
        </w:rPr>
        <w:t>must</w:t>
      </w:r>
      <w:r w:rsidRPr="00512AE0">
        <w:rPr>
          <w:color w:val="000000" w:themeColor="text1"/>
          <w:szCs w:val="20"/>
        </w:rPr>
        <w:t xml:space="preserve"> be full extension </w:t>
      </w:r>
      <w:r w:rsidR="00C57086" w:rsidRPr="00512AE0">
        <w:rPr>
          <w:color w:val="000000" w:themeColor="text1"/>
          <w:szCs w:val="20"/>
        </w:rPr>
        <w:t>[</w:t>
      </w:r>
      <w:r w:rsidRPr="00512AE0">
        <w:rPr>
          <w:color w:val="000000" w:themeColor="text1"/>
          <w:szCs w:val="20"/>
        </w:rPr>
        <w:t>and soft closing</w:t>
      </w:r>
      <w:r w:rsidR="00C57086" w:rsidRPr="00512AE0">
        <w:rPr>
          <w:color w:val="000000" w:themeColor="text1"/>
          <w:szCs w:val="20"/>
        </w:rPr>
        <w:t>]</w:t>
      </w:r>
      <w:r w:rsidRPr="00512AE0">
        <w:rPr>
          <w:color w:val="000000" w:themeColor="text1"/>
          <w:szCs w:val="20"/>
        </w:rPr>
        <w:t>.</w:t>
      </w:r>
    </w:p>
    <w:p w14:paraId="0E8342D0" w14:textId="49CD6B5C" w:rsidR="0090362E" w:rsidRPr="00512AE0" w:rsidRDefault="0090362E" w:rsidP="0090362E">
      <w:pPr>
        <w:pStyle w:val="ListParagraph"/>
        <w:ind w:left="900" w:hanging="180"/>
        <w:rPr>
          <w:color w:val="000000" w:themeColor="text1"/>
          <w:szCs w:val="20"/>
        </w:rPr>
      </w:pPr>
      <w:r w:rsidRPr="00512AE0">
        <w:rPr>
          <w:rFonts w:cs="Courier New"/>
          <w:b/>
          <w:color w:val="000000" w:themeColor="text1"/>
          <w:szCs w:val="20"/>
        </w:rPr>
        <w:t>D.</w:t>
      </w:r>
      <w:r w:rsidRPr="00512AE0">
        <w:rPr>
          <w:color w:val="000000" w:themeColor="text1"/>
          <w:szCs w:val="20"/>
        </w:rPr>
        <w:t xml:space="preserve"> Doors </w:t>
      </w:r>
      <w:r w:rsidR="00512AE0" w:rsidRPr="00512AE0">
        <w:rPr>
          <w:color w:val="000000" w:themeColor="text1"/>
          <w:szCs w:val="20"/>
        </w:rPr>
        <w:t>must</w:t>
      </w:r>
      <w:r w:rsidRPr="00512AE0">
        <w:rPr>
          <w:color w:val="000000" w:themeColor="text1"/>
          <w:szCs w:val="20"/>
        </w:rPr>
        <w:t xml:space="preserve"> be hinged, or tambour style and have locking capability. </w:t>
      </w:r>
      <w:r w:rsidR="00512AE0" w:rsidRPr="00512AE0">
        <w:rPr>
          <w:color w:val="000000" w:themeColor="text1"/>
          <w:szCs w:val="20"/>
        </w:rPr>
        <w:t xml:space="preserve">Doors that include glass must be tempered. </w:t>
      </w:r>
      <w:r w:rsidR="006019B5">
        <w:rPr>
          <w:color w:val="000000" w:themeColor="text1"/>
          <w:szCs w:val="20"/>
        </w:rPr>
        <w:t>M</w:t>
      </w:r>
      <w:r w:rsidR="00512AE0" w:rsidRPr="00512AE0">
        <w:rPr>
          <w:color w:val="000000" w:themeColor="text1"/>
          <w:szCs w:val="20"/>
        </w:rPr>
        <w:t>aterials must be resistant to damage by moisture</w:t>
      </w:r>
      <w:r w:rsidR="00A14E76">
        <w:rPr>
          <w:color w:val="000000" w:themeColor="text1"/>
          <w:szCs w:val="20"/>
        </w:rPr>
        <w:t>.</w:t>
      </w:r>
    </w:p>
    <w:p w14:paraId="23A1BAAD" w14:textId="0F4791F1" w:rsidR="0090362E" w:rsidRDefault="0090362E" w:rsidP="0090362E">
      <w:pPr>
        <w:pStyle w:val="ListParagraph"/>
        <w:ind w:left="900" w:hanging="180"/>
        <w:rPr>
          <w:color w:val="000000" w:themeColor="text1"/>
          <w:szCs w:val="20"/>
        </w:rPr>
      </w:pPr>
      <w:r w:rsidRPr="00512AE0">
        <w:rPr>
          <w:rFonts w:cs="Courier New"/>
          <w:b/>
          <w:color w:val="000000" w:themeColor="text1"/>
          <w:szCs w:val="20"/>
        </w:rPr>
        <w:t>E.</w:t>
      </w:r>
      <w:r w:rsidRPr="00512AE0">
        <w:rPr>
          <w:color w:val="000000" w:themeColor="text1"/>
          <w:szCs w:val="20"/>
        </w:rPr>
        <w:t xml:space="preserve"> Free standing lockers </w:t>
      </w:r>
      <w:r w:rsidR="00512AE0">
        <w:rPr>
          <w:color w:val="000000" w:themeColor="text1"/>
          <w:szCs w:val="20"/>
        </w:rPr>
        <w:t>must</w:t>
      </w:r>
      <w:r w:rsidRPr="00512AE0">
        <w:rPr>
          <w:color w:val="000000" w:themeColor="text1"/>
          <w:szCs w:val="20"/>
        </w:rPr>
        <w:t xml:space="preserve"> include </w:t>
      </w:r>
      <w:r w:rsidR="004350CF" w:rsidRPr="00512AE0">
        <w:rPr>
          <w:color w:val="000000" w:themeColor="text1"/>
          <w:szCs w:val="20"/>
        </w:rPr>
        <w:t xml:space="preserve">minimum </w:t>
      </w:r>
      <w:r w:rsidRPr="00512AE0">
        <w:rPr>
          <w:color w:val="000000" w:themeColor="text1"/>
          <w:szCs w:val="20"/>
        </w:rPr>
        <w:t xml:space="preserve">2 locking swivel casters </w:t>
      </w:r>
      <w:r w:rsidR="00B24F7D" w:rsidRPr="00512AE0">
        <w:rPr>
          <w:color w:val="000000" w:themeColor="text1"/>
          <w:szCs w:val="20"/>
        </w:rPr>
        <w:t xml:space="preserve">or legs.  Wall mounted cabinets </w:t>
      </w:r>
      <w:r w:rsidR="00512AE0">
        <w:rPr>
          <w:color w:val="000000" w:themeColor="text1"/>
          <w:szCs w:val="20"/>
        </w:rPr>
        <w:t>must</w:t>
      </w:r>
      <w:r w:rsidR="00B24F7D" w:rsidRPr="00512AE0">
        <w:rPr>
          <w:color w:val="000000" w:themeColor="text1"/>
          <w:szCs w:val="20"/>
        </w:rPr>
        <w:t xml:space="preserve"> be rail or permanently mounted as indicated by JSN.</w:t>
      </w:r>
    </w:p>
    <w:p w14:paraId="47B6842C" w14:textId="2C1EAF07" w:rsidR="006E6F38" w:rsidRPr="00512AE0" w:rsidRDefault="006E6F38" w:rsidP="0090362E">
      <w:pPr>
        <w:pStyle w:val="ListParagraph"/>
        <w:ind w:left="900" w:hanging="180"/>
        <w:rPr>
          <w:color w:val="000000" w:themeColor="text1"/>
          <w:szCs w:val="20"/>
        </w:rPr>
      </w:pPr>
      <w:r>
        <w:rPr>
          <w:rFonts w:cs="Courier New"/>
          <w:b/>
          <w:color w:val="000000" w:themeColor="text1"/>
          <w:szCs w:val="20"/>
        </w:rPr>
        <w:t>F</w:t>
      </w:r>
      <w:r w:rsidRPr="00512AE0">
        <w:rPr>
          <w:rFonts w:cs="Courier New"/>
          <w:b/>
          <w:color w:val="000000" w:themeColor="text1"/>
          <w:szCs w:val="20"/>
        </w:rPr>
        <w:t>.</w:t>
      </w:r>
      <w:r w:rsidRPr="00512AE0">
        <w:rPr>
          <w:color w:val="000000" w:themeColor="text1"/>
          <w:szCs w:val="20"/>
        </w:rPr>
        <w:t xml:space="preserve"> </w:t>
      </w:r>
      <w:r>
        <w:rPr>
          <w:color w:val="000000" w:themeColor="text1"/>
          <w:szCs w:val="20"/>
        </w:rPr>
        <w:t>Provide a variety of lock options.</w:t>
      </w:r>
    </w:p>
    <w:p w14:paraId="24B7307B" w14:textId="33F86530" w:rsidR="00ED030E" w:rsidRDefault="00ED030E" w:rsidP="0090362E">
      <w:pPr>
        <w:pStyle w:val="ListParagraph"/>
        <w:ind w:left="900" w:hanging="180"/>
        <w:rPr>
          <w:szCs w:val="20"/>
        </w:rPr>
      </w:pPr>
    </w:p>
    <w:p w14:paraId="4EB1FCC5" w14:textId="2072BB88" w:rsidR="006B13B0" w:rsidRDefault="00ED030E" w:rsidP="00C12848">
      <w:pPr>
        <w:tabs>
          <w:tab w:val="left" w:pos="820"/>
        </w:tabs>
        <w:spacing w:after="0" w:line="220" w:lineRule="exact"/>
        <w:ind w:left="630" w:right="331" w:hanging="630"/>
        <w:rPr>
          <w:rFonts w:ascii="Arial Narrow" w:hAnsi="Arial Narrow" w:cs="Courier New"/>
          <w:b/>
          <w:sz w:val="20"/>
          <w:szCs w:val="20"/>
        </w:rPr>
      </w:pPr>
      <w:r>
        <w:rPr>
          <w:rFonts w:ascii="Arial Narrow" w:hAnsi="Arial Narrow" w:cs="Courier New"/>
          <w:b/>
          <w:sz w:val="20"/>
          <w:szCs w:val="20"/>
        </w:rPr>
        <w:t>2.1.</w:t>
      </w:r>
      <w:r w:rsidR="00E37AD1">
        <w:rPr>
          <w:rFonts w:ascii="Arial Narrow" w:hAnsi="Arial Narrow" w:cs="Courier New"/>
          <w:b/>
          <w:sz w:val="20"/>
          <w:szCs w:val="20"/>
        </w:rPr>
        <w:t>7</w:t>
      </w:r>
      <w:r w:rsidR="00450F61">
        <w:rPr>
          <w:rFonts w:ascii="Arial Narrow" w:hAnsi="Arial Narrow" w:cs="Courier New"/>
          <w:b/>
          <w:sz w:val="20"/>
          <w:szCs w:val="20"/>
        </w:rPr>
        <w:t xml:space="preserve">     </w:t>
      </w:r>
      <w:r>
        <w:rPr>
          <w:rFonts w:ascii="Arial Narrow" w:hAnsi="Arial Narrow" w:cs="Courier New"/>
          <w:b/>
          <w:sz w:val="20"/>
          <w:szCs w:val="20"/>
        </w:rPr>
        <w:t>Shelving Stationary &amp; Mobile</w:t>
      </w:r>
      <w:r w:rsidR="00F6208F">
        <w:rPr>
          <w:rFonts w:ascii="Arial Narrow" w:hAnsi="Arial Narrow" w:cs="Courier New"/>
          <w:b/>
          <w:sz w:val="20"/>
          <w:szCs w:val="20"/>
        </w:rPr>
        <w:t xml:space="preserve"> </w:t>
      </w:r>
    </w:p>
    <w:p w14:paraId="1603FD7F" w14:textId="77777777" w:rsidR="007A4E72" w:rsidRPr="00D84A02" w:rsidRDefault="006B13B0" w:rsidP="00DF14E9">
      <w:pPr>
        <w:tabs>
          <w:tab w:val="left" w:pos="820"/>
        </w:tabs>
        <w:spacing w:after="0" w:line="220" w:lineRule="exact"/>
        <w:ind w:left="720" w:right="331" w:hanging="720"/>
        <w:rPr>
          <w:rFonts w:ascii="Arial Narrow" w:hAnsi="Arial Narrow"/>
          <w:b/>
          <w:color w:val="000000" w:themeColor="text1"/>
          <w:sz w:val="20"/>
          <w:szCs w:val="20"/>
        </w:rPr>
      </w:pPr>
      <w:r w:rsidRPr="00D84A02">
        <w:rPr>
          <w:rFonts w:ascii="Arial Narrow" w:hAnsi="Arial Narrow" w:cs="Courier New"/>
          <w:b/>
          <w:color w:val="000000" w:themeColor="text1"/>
          <w:sz w:val="20"/>
          <w:szCs w:val="20"/>
        </w:rPr>
        <w:tab/>
      </w:r>
      <w:r w:rsidR="00F6208F" w:rsidRPr="00D84A02">
        <w:rPr>
          <w:rFonts w:ascii="Arial Narrow" w:hAnsi="Arial Narrow"/>
          <w:b/>
          <w:color w:val="000000" w:themeColor="text1"/>
          <w:sz w:val="20"/>
          <w:szCs w:val="20"/>
        </w:rPr>
        <w:t>E0975</w:t>
      </w:r>
      <w:r w:rsidR="007A4E72" w:rsidRPr="00D84A02">
        <w:rPr>
          <w:rFonts w:ascii="Arial Narrow" w:hAnsi="Arial Narrow"/>
          <w:b/>
          <w:color w:val="000000" w:themeColor="text1"/>
          <w:sz w:val="20"/>
          <w:szCs w:val="20"/>
        </w:rPr>
        <w:t xml:space="preserve"> – Cart, Wire, Mobile</w:t>
      </w:r>
    </w:p>
    <w:p w14:paraId="454E6968" w14:textId="77777777" w:rsidR="007A4E72" w:rsidRPr="00D84A02" w:rsidRDefault="007A4E72" w:rsidP="00DF14E9">
      <w:pPr>
        <w:tabs>
          <w:tab w:val="left" w:pos="820"/>
        </w:tabs>
        <w:spacing w:after="0" w:line="220" w:lineRule="exact"/>
        <w:ind w:left="720" w:right="331" w:hanging="720"/>
        <w:rPr>
          <w:rFonts w:ascii="Arial Narrow" w:hAnsi="Arial Narrow"/>
          <w:b/>
          <w:color w:val="000000" w:themeColor="text1"/>
          <w:sz w:val="20"/>
          <w:szCs w:val="20"/>
        </w:rPr>
      </w:pPr>
      <w:r w:rsidRPr="00D84A02">
        <w:rPr>
          <w:rFonts w:ascii="Arial Narrow" w:hAnsi="Arial Narrow"/>
          <w:b/>
          <w:color w:val="000000" w:themeColor="text1"/>
          <w:sz w:val="20"/>
          <w:szCs w:val="20"/>
        </w:rPr>
        <w:tab/>
      </w:r>
      <w:r w:rsidR="00F6208F" w:rsidRPr="00D84A02">
        <w:rPr>
          <w:rFonts w:ascii="Arial Narrow" w:hAnsi="Arial Narrow"/>
          <w:b/>
          <w:color w:val="000000" w:themeColor="text1"/>
          <w:sz w:val="20"/>
          <w:szCs w:val="20"/>
        </w:rPr>
        <w:t>E0978</w:t>
      </w:r>
      <w:r w:rsidRPr="00D84A02">
        <w:rPr>
          <w:rFonts w:ascii="Arial Narrow" w:hAnsi="Arial Narrow"/>
          <w:b/>
          <w:color w:val="000000" w:themeColor="text1"/>
          <w:sz w:val="20"/>
          <w:szCs w:val="20"/>
        </w:rPr>
        <w:t xml:space="preserve"> – Cart, Wire, Mobile, 72”H x </w:t>
      </w:r>
      <w:proofErr w:type="gramStart"/>
      <w:r w:rsidRPr="00D84A02">
        <w:rPr>
          <w:rFonts w:ascii="Arial Narrow" w:hAnsi="Arial Narrow"/>
          <w:b/>
          <w:color w:val="000000" w:themeColor="text1"/>
          <w:sz w:val="20"/>
          <w:szCs w:val="20"/>
        </w:rPr>
        <w:t>38”W</w:t>
      </w:r>
      <w:proofErr w:type="gramEnd"/>
      <w:r w:rsidRPr="00D84A02">
        <w:rPr>
          <w:rFonts w:ascii="Arial Narrow" w:hAnsi="Arial Narrow"/>
          <w:b/>
          <w:color w:val="000000" w:themeColor="text1"/>
          <w:sz w:val="20"/>
          <w:szCs w:val="20"/>
        </w:rPr>
        <w:t xml:space="preserve"> x 24”D</w:t>
      </w:r>
    </w:p>
    <w:p w14:paraId="42A23716" w14:textId="77777777" w:rsidR="007A4E72" w:rsidRPr="00D84A02" w:rsidRDefault="007A4E72" w:rsidP="00DF14E9">
      <w:pPr>
        <w:tabs>
          <w:tab w:val="left" w:pos="820"/>
        </w:tabs>
        <w:spacing w:after="0" w:line="220" w:lineRule="exact"/>
        <w:ind w:left="720" w:right="331" w:hanging="720"/>
        <w:rPr>
          <w:rFonts w:ascii="Arial Narrow" w:hAnsi="Arial Narrow"/>
          <w:b/>
          <w:color w:val="000000" w:themeColor="text1"/>
          <w:sz w:val="20"/>
          <w:szCs w:val="20"/>
        </w:rPr>
      </w:pPr>
      <w:r w:rsidRPr="00D84A02">
        <w:rPr>
          <w:rFonts w:ascii="Arial Narrow" w:hAnsi="Arial Narrow"/>
          <w:b/>
          <w:color w:val="000000" w:themeColor="text1"/>
          <w:sz w:val="20"/>
          <w:szCs w:val="20"/>
        </w:rPr>
        <w:lastRenderedPageBreak/>
        <w:tab/>
      </w:r>
      <w:r w:rsidR="00F6208F" w:rsidRPr="00D84A02">
        <w:rPr>
          <w:rFonts w:ascii="Arial Narrow" w:hAnsi="Arial Narrow"/>
          <w:b/>
          <w:color w:val="000000" w:themeColor="text1"/>
          <w:sz w:val="20"/>
          <w:szCs w:val="20"/>
        </w:rPr>
        <w:t>E0981</w:t>
      </w:r>
      <w:r w:rsidRPr="00D84A02">
        <w:rPr>
          <w:rFonts w:ascii="Arial Narrow" w:hAnsi="Arial Narrow"/>
          <w:b/>
          <w:color w:val="000000" w:themeColor="text1"/>
          <w:sz w:val="20"/>
          <w:szCs w:val="20"/>
        </w:rPr>
        <w:t xml:space="preserve"> – Cart, Wire, Mobile, </w:t>
      </w:r>
      <w:proofErr w:type="gramStart"/>
      <w:r w:rsidRPr="00D84A02">
        <w:rPr>
          <w:rFonts w:ascii="Arial Narrow" w:hAnsi="Arial Narrow"/>
          <w:b/>
          <w:color w:val="000000" w:themeColor="text1"/>
          <w:sz w:val="20"/>
          <w:szCs w:val="20"/>
        </w:rPr>
        <w:t>60”W</w:t>
      </w:r>
      <w:proofErr w:type="gramEnd"/>
      <w:r w:rsidRPr="00D84A02">
        <w:rPr>
          <w:rFonts w:ascii="Arial Narrow" w:hAnsi="Arial Narrow"/>
          <w:b/>
          <w:color w:val="000000" w:themeColor="text1"/>
          <w:sz w:val="20"/>
          <w:szCs w:val="20"/>
        </w:rPr>
        <w:t xml:space="preserve"> x 64”H x 24”D</w:t>
      </w:r>
    </w:p>
    <w:p w14:paraId="63EDF208" w14:textId="77777777" w:rsidR="007A4E72" w:rsidRPr="00D84A02" w:rsidRDefault="007A4E72" w:rsidP="00DF14E9">
      <w:pPr>
        <w:tabs>
          <w:tab w:val="left" w:pos="820"/>
        </w:tabs>
        <w:spacing w:after="0" w:line="220" w:lineRule="exact"/>
        <w:ind w:left="720" w:right="331" w:hanging="720"/>
        <w:rPr>
          <w:rFonts w:ascii="Arial Narrow" w:hAnsi="Arial Narrow"/>
          <w:b/>
          <w:color w:val="000000" w:themeColor="text1"/>
          <w:sz w:val="20"/>
          <w:szCs w:val="20"/>
        </w:rPr>
      </w:pPr>
      <w:r w:rsidRPr="00D84A02">
        <w:rPr>
          <w:rFonts w:ascii="Arial Narrow" w:hAnsi="Arial Narrow"/>
          <w:b/>
          <w:color w:val="000000" w:themeColor="text1"/>
          <w:sz w:val="20"/>
          <w:szCs w:val="20"/>
        </w:rPr>
        <w:tab/>
      </w:r>
      <w:r w:rsidR="00F6208F" w:rsidRPr="00D84A02">
        <w:rPr>
          <w:rFonts w:ascii="Arial Narrow" w:hAnsi="Arial Narrow"/>
          <w:b/>
          <w:color w:val="000000" w:themeColor="text1"/>
          <w:sz w:val="20"/>
          <w:szCs w:val="20"/>
        </w:rPr>
        <w:t>E0984</w:t>
      </w:r>
      <w:r w:rsidRPr="00D84A02">
        <w:rPr>
          <w:rFonts w:ascii="Arial Narrow" w:hAnsi="Arial Narrow"/>
          <w:b/>
          <w:color w:val="000000" w:themeColor="text1"/>
          <w:sz w:val="20"/>
          <w:szCs w:val="20"/>
        </w:rPr>
        <w:t xml:space="preserve"> – Cart, Wire, Mobile, 72”H x </w:t>
      </w:r>
      <w:proofErr w:type="gramStart"/>
      <w:r w:rsidRPr="00D84A02">
        <w:rPr>
          <w:rFonts w:ascii="Arial Narrow" w:hAnsi="Arial Narrow"/>
          <w:b/>
          <w:color w:val="000000" w:themeColor="text1"/>
          <w:sz w:val="20"/>
          <w:szCs w:val="20"/>
        </w:rPr>
        <w:t>60”W</w:t>
      </w:r>
      <w:proofErr w:type="gramEnd"/>
      <w:r w:rsidRPr="00D84A02">
        <w:rPr>
          <w:rFonts w:ascii="Arial Narrow" w:hAnsi="Arial Narrow"/>
          <w:b/>
          <w:color w:val="000000" w:themeColor="text1"/>
          <w:sz w:val="20"/>
          <w:szCs w:val="20"/>
        </w:rPr>
        <w:t xml:space="preserve"> x 24”D</w:t>
      </w:r>
    </w:p>
    <w:p w14:paraId="10BB0AE4" w14:textId="77777777" w:rsidR="00051BE9" w:rsidRPr="00D84A02" w:rsidRDefault="007A4E72" w:rsidP="00DF14E9">
      <w:pPr>
        <w:tabs>
          <w:tab w:val="left" w:pos="820"/>
        </w:tabs>
        <w:spacing w:after="0" w:line="220" w:lineRule="exact"/>
        <w:ind w:left="720" w:right="331" w:hanging="720"/>
        <w:rPr>
          <w:rFonts w:ascii="Arial Narrow" w:hAnsi="Arial Narrow"/>
          <w:b/>
          <w:color w:val="000000" w:themeColor="text1"/>
          <w:sz w:val="20"/>
          <w:szCs w:val="20"/>
        </w:rPr>
      </w:pPr>
      <w:r w:rsidRPr="00D84A02">
        <w:rPr>
          <w:rFonts w:ascii="Arial Narrow" w:hAnsi="Arial Narrow"/>
          <w:b/>
          <w:color w:val="000000" w:themeColor="text1"/>
          <w:sz w:val="20"/>
          <w:szCs w:val="20"/>
        </w:rPr>
        <w:tab/>
      </w:r>
      <w:r w:rsidR="00F6208F" w:rsidRPr="00D84A02">
        <w:rPr>
          <w:rFonts w:ascii="Arial Narrow" w:hAnsi="Arial Narrow"/>
          <w:b/>
          <w:color w:val="000000" w:themeColor="text1"/>
          <w:sz w:val="20"/>
          <w:szCs w:val="20"/>
        </w:rPr>
        <w:t>M2035</w:t>
      </w:r>
      <w:r w:rsidR="00051BE9" w:rsidRPr="00D84A02">
        <w:rPr>
          <w:rFonts w:ascii="Arial Narrow" w:hAnsi="Arial Narrow"/>
          <w:b/>
          <w:color w:val="000000" w:themeColor="text1"/>
          <w:sz w:val="20"/>
          <w:szCs w:val="20"/>
        </w:rPr>
        <w:t xml:space="preserve"> – Rack, Storage, Mobile, Wire, CRS</w:t>
      </w:r>
    </w:p>
    <w:p w14:paraId="0AFEFB2C" w14:textId="77777777" w:rsidR="00051BE9" w:rsidRPr="00D84A02" w:rsidRDefault="00051BE9" w:rsidP="00DF14E9">
      <w:pPr>
        <w:tabs>
          <w:tab w:val="left" w:pos="820"/>
        </w:tabs>
        <w:spacing w:after="0" w:line="220" w:lineRule="exact"/>
        <w:ind w:left="720" w:right="331" w:hanging="720"/>
        <w:rPr>
          <w:rFonts w:ascii="Arial Narrow" w:hAnsi="Arial Narrow"/>
          <w:b/>
          <w:color w:val="000000" w:themeColor="text1"/>
          <w:sz w:val="20"/>
          <w:szCs w:val="20"/>
        </w:rPr>
      </w:pPr>
      <w:r w:rsidRPr="00D84A02">
        <w:rPr>
          <w:rFonts w:ascii="Arial Narrow" w:hAnsi="Arial Narrow"/>
          <w:b/>
          <w:color w:val="000000" w:themeColor="text1"/>
          <w:sz w:val="20"/>
          <w:szCs w:val="20"/>
        </w:rPr>
        <w:tab/>
      </w:r>
      <w:r w:rsidR="00F6208F" w:rsidRPr="00D84A02">
        <w:rPr>
          <w:rFonts w:ascii="Arial Narrow" w:hAnsi="Arial Narrow"/>
          <w:b/>
          <w:color w:val="000000" w:themeColor="text1"/>
          <w:sz w:val="20"/>
          <w:szCs w:val="20"/>
        </w:rPr>
        <w:t>M2045</w:t>
      </w:r>
      <w:r w:rsidRPr="00D84A02">
        <w:rPr>
          <w:rFonts w:ascii="Arial Narrow" w:hAnsi="Arial Narrow"/>
          <w:b/>
          <w:color w:val="000000" w:themeColor="text1"/>
          <w:sz w:val="20"/>
          <w:szCs w:val="20"/>
        </w:rPr>
        <w:t xml:space="preserve"> – Shelving, Storage, Beam Block Tray</w:t>
      </w:r>
    </w:p>
    <w:p w14:paraId="4FDA6E96" w14:textId="77777777" w:rsidR="00051BE9" w:rsidRPr="00D84A02" w:rsidRDefault="00051BE9" w:rsidP="00DF14E9">
      <w:pPr>
        <w:tabs>
          <w:tab w:val="left" w:pos="820"/>
        </w:tabs>
        <w:spacing w:after="0" w:line="220" w:lineRule="exact"/>
        <w:ind w:left="720" w:right="331" w:hanging="720"/>
        <w:rPr>
          <w:rFonts w:ascii="Arial Narrow" w:hAnsi="Arial Narrow"/>
          <w:b/>
          <w:color w:val="000000" w:themeColor="text1"/>
          <w:sz w:val="20"/>
          <w:szCs w:val="20"/>
        </w:rPr>
      </w:pPr>
      <w:r w:rsidRPr="00D84A02">
        <w:rPr>
          <w:rFonts w:ascii="Arial Narrow" w:hAnsi="Arial Narrow"/>
          <w:b/>
          <w:color w:val="000000" w:themeColor="text1"/>
          <w:sz w:val="20"/>
          <w:szCs w:val="20"/>
        </w:rPr>
        <w:tab/>
      </w:r>
      <w:r w:rsidR="00F6208F" w:rsidRPr="00D84A02">
        <w:rPr>
          <w:rFonts w:ascii="Arial Narrow" w:hAnsi="Arial Narrow"/>
          <w:b/>
          <w:color w:val="000000" w:themeColor="text1"/>
          <w:sz w:val="20"/>
          <w:szCs w:val="20"/>
        </w:rPr>
        <w:t>M2050</w:t>
      </w:r>
      <w:r w:rsidRPr="00D84A02">
        <w:rPr>
          <w:rFonts w:ascii="Arial Narrow" w:hAnsi="Arial Narrow"/>
          <w:b/>
          <w:color w:val="000000" w:themeColor="text1"/>
          <w:sz w:val="20"/>
          <w:szCs w:val="20"/>
        </w:rPr>
        <w:t xml:space="preserve"> – Shelving, Storage, 75”H x </w:t>
      </w:r>
      <w:proofErr w:type="gramStart"/>
      <w:r w:rsidRPr="00D84A02">
        <w:rPr>
          <w:rFonts w:ascii="Arial Narrow" w:hAnsi="Arial Narrow"/>
          <w:b/>
          <w:color w:val="000000" w:themeColor="text1"/>
          <w:sz w:val="20"/>
          <w:szCs w:val="20"/>
        </w:rPr>
        <w:t>36”W</w:t>
      </w:r>
      <w:proofErr w:type="gramEnd"/>
      <w:r w:rsidRPr="00D84A02">
        <w:rPr>
          <w:rFonts w:ascii="Arial Narrow" w:hAnsi="Arial Narrow"/>
          <w:b/>
          <w:color w:val="000000" w:themeColor="text1"/>
          <w:sz w:val="20"/>
          <w:szCs w:val="20"/>
        </w:rPr>
        <w:t xml:space="preserve"> x 14”D</w:t>
      </w:r>
    </w:p>
    <w:p w14:paraId="41138E08" w14:textId="77777777" w:rsidR="00051BE9" w:rsidRPr="00D84A02" w:rsidRDefault="00051BE9" w:rsidP="00DF14E9">
      <w:pPr>
        <w:tabs>
          <w:tab w:val="left" w:pos="820"/>
        </w:tabs>
        <w:spacing w:after="0" w:line="220" w:lineRule="exact"/>
        <w:ind w:left="720" w:right="331" w:hanging="720"/>
        <w:rPr>
          <w:rFonts w:ascii="Arial Narrow" w:hAnsi="Arial Narrow"/>
          <w:b/>
          <w:color w:val="000000" w:themeColor="text1"/>
          <w:sz w:val="20"/>
          <w:szCs w:val="20"/>
        </w:rPr>
      </w:pPr>
      <w:r w:rsidRPr="00D84A02">
        <w:rPr>
          <w:rFonts w:ascii="Arial Narrow" w:hAnsi="Arial Narrow"/>
          <w:b/>
          <w:color w:val="000000" w:themeColor="text1"/>
          <w:sz w:val="20"/>
          <w:szCs w:val="20"/>
        </w:rPr>
        <w:tab/>
      </w:r>
      <w:r w:rsidR="00F6208F" w:rsidRPr="00D84A02">
        <w:rPr>
          <w:rFonts w:ascii="Arial Narrow" w:hAnsi="Arial Narrow"/>
          <w:b/>
          <w:color w:val="000000" w:themeColor="text1"/>
          <w:sz w:val="20"/>
          <w:szCs w:val="20"/>
        </w:rPr>
        <w:t>M2055</w:t>
      </w:r>
      <w:r w:rsidRPr="00D84A02">
        <w:rPr>
          <w:rFonts w:ascii="Arial Narrow" w:hAnsi="Arial Narrow"/>
          <w:b/>
          <w:color w:val="000000" w:themeColor="text1"/>
          <w:sz w:val="20"/>
          <w:szCs w:val="20"/>
        </w:rPr>
        <w:t xml:space="preserve"> – Shelving, Storage, Wire, CRS, w/Adjustable Shelves</w:t>
      </w:r>
    </w:p>
    <w:p w14:paraId="5B89C8B2" w14:textId="77777777" w:rsidR="00051BE9" w:rsidRPr="00D84A02" w:rsidRDefault="00051BE9" w:rsidP="00DF14E9">
      <w:pPr>
        <w:tabs>
          <w:tab w:val="left" w:pos="820"/>
        </w:tabs>
        <w:spacing w:after="0" w:line="220" w:lineRule="exact"/>
        <w:ind w:left="720" w:right="331" w:hanging="720"/>
        <w:rPr>
          <w:rFonts w:ascii="Arial Narrow" w:hAnsi="Arial Narrow"/>
          <w:b/>
          <w:color w:val="000000" w:themeColor="text1"/>
          <w:sz w:val="20"/>
          <w:szCs w:val="20"/>
        </w:rPr>
      </w:pPr>
      <w:r w:rsidRPr="00D84A02">
        <w:rPr>
          <w:rFonts w:ascii="Arial Narrow" w:hAnsi="Arial Narrow"/>
          <w:b/>
          <w:color w:val="000000" w:themeColor="text1"/>
          <w:sz w:val="20"/>
          <w:szCs w:val="20"/>
        </w:rPr>
        <w:tab/>
      </w:r>
      <w:r w:rsidR="00F6208F" w:rsidRPr="00D84A02">
        <w:rPr>
          <w:rFonts w:ascii="Arial Narrow" w:hAnsi="Arial Narrow"/>
          <w:b/>
          <w:color w:val="000000" w:themeColor="text1"/>
          <w:sz w:val="20"/>
          <w:szCs w:val="20"/>
        </w:rPr>
        <w:t>M2</w:t>
      </w:r>
      <w:r w:rsidR="006B13B0" w:rsidRPr="00D84A02">
        <w:rPr>
          <w:rFonts w:ascii="Arial Narrow" w:hAnsi="Arial Narrow"/>
          <w:b/>
          <w:color w:val="000000" w:themeColor="text1"/>
          <w:sz w:val="20"/>
          <w:szCs w:val="20"/>
        </w:rPr>
        <w:t>070</w:t>
      </w:r>
      <w:r w:rsidRPr="00D84A02">
        <w:rPr>
          <w:rFonts w:ascii="Arial Narrow" w:hAnsi="Arial Narrow"/>
          <w:b/>
          <w:color w:val="000000" w:themeColor="text1"/>
          <w:sz w:val="20"/>
          <w:szCs w:val="20"/>
        </w:rPr>
        <w:t xml:space="preserve"> – Shelving, Storage, 77hx36wx18d</w:t>
      </w:r>
    </w:p>
    <w:p w14:paraId="0D05AD9B" w14:textId="77777777" w:rsidR="00051BE9" w:rsidRPr="00D84A02" w:rsidRDefault="00051BE9" w:rsidP="00DF14E9">
      <w:pPr>
        <w:tabs>
          <w:tab w:val="left" w:pos="820"/>
        </w:tabs>
        <w:spacing w:after="0" w:line="220" w:lineRule="exact"/>
        <w:ind w:left="720" w:right="331" w:hanging="720"/>
        <w:rPr>
          <w:rFonts w:ascii="Arial Narrow" w:hAnsi="Arial Narrow"/>
          <w:b/>
          <w:color w:val="000000" w:themeColor="text1"/>
          <w:sz w:val="20"/>
          <w:szCs w:val="20"/>
        </w:rPr>
      </w:pPr>
      <w:r w:rsidRPr="00D84A02">
        <w:rPr>
          <w:rFonts w:ascii="Arial Narrow" w:hAnsi="Arial Narrow"/>
          <w:b/>
          <w:color w:val="000000" w:themeColor="text1"/>
          <w:sz w:val="20"/>
          <w:szCs w:val="20"/>
        </w:rPr>
        <w:tab/>
      </w:r>
      <w:r w:rsidR="006B13B0" w:rsidRPr="00D84A02">
        <w:rPr>
          <w:rFonts w:ascii="Arial Narrow" w:hAnsi="Arial Narrow"/>
          <w:b/>
          <w:color w:val="000000" w:themeColor="text1"/>
          <w:sz w:val="20"/>
          <w:szCs w:val="20"/>
        </w:rPr>
        <w:t>M2075</w:t>
      </w:r>
      <w:r w:rsidRPr="00D84A02">
        <w:rPr>
          <w:rFonts w:ascii="Arial Narrow" w:hAnsi="Arial Narrow"/>
          <w:b/>
          <w:color w:val="000000" w:themeColor="text1"/>
          <w:sz w:val="20"/>
          <w:szCs w:val="20"/>
        </w:rPr>
        <w:t xml:space="preserve"> – Shelving, Storage, Enclosed</w:t>
      </w:r>
    </w:p>
    <w:p w14:paraId="10328414" w14:textId="77777777" w:rsidR="00051BE9" w:rsidRPr="00D84A02" w:rsidRDefault="00051BE9" w:rsidP="00DF14E9">
      <w:pPr>
        <w:tabs>
          <w:tab w:val="left" w:pos="820"/>
        </w:tabs>
        <w:spacing w:after="0" w:line="220" w:lineRule="exact"/>
        <w:ind w:left="720" w:right="331" w:hanging="720"/>
        <w:rPr>
          <w:rFonts w:ascii="Arial Narrow" w:hAnsi="Arial Narrow"/>
          <w:b/>
          <w:color w:val="000000" w:themeColor="text1"/>
          <w:sz w:val="20"/>
          <w:szCs w:val="20"/>
        </w:rPr>
      </w:pPr>
      <w:r w:rsidRPr="00D84A02">
        <w:rPr>
          <w:rFonts w:ascii="Arial Narrow" w:hAnsi="Arial Narrow"/>
          <w:b/>
          <w:color w:val="000000" w:themeColor="text1"/>
          <w:sz w:val="20"/>
          <w:szCs w:val="20"/>
        </w:rPr>
        <w:tab/>
      </w:r>
      <w:r w:rsidR="006B13B0" w:rsidRPr="00D84A02">
        <w:rPr>
          <w:rFonts w:ascii="Arial Narrow" w:hAnsi="Arial Narrow"/>
          <w:b/>
          <w:color w:val="000000" w:themeColor="text1"/>
          <w:sz w:val="20"/>
          <w:szCs w:val="20"/>
        </w:rPr>
        <w:t>M2080</w:t>
      </w:r>
      <w:r w:rsidRPr="00D84A02">
        <w:rPr>
          <w:rFonts w:ascii="Arial Narrow" w:hAnsi="Arial Narrow"/>
          <w:b/>
          <w:color w:val="000000" w:themeColor="text1"/>
          <w:sz w:val="20"/>
          <w:szCs w:val="20"/>
        </w:rPr>
        <w:t xml:space="preserve"> – Shelving, Storage, Solid, CRS, w/Adjustable Shelves</w:t>
      </w:r>
    </w:p>
    <w:p w14:paraId="75F0F8B2" w14:textId="51B5B144" w:rsidR="00ED030E" w:rsidRPr="00D84A02" w:rsidRDefault="00051BE9" w:rsidP="00DF14E9">
      <w:pPr>
        <w:tabs>
          <w:tab w:val="left" w:pos="820"/>
        </w:tabs>
        <w:spacing w:after="0" w:line="220" w:lineRule="exact"/>
        <w:ind w:left="720" w:right="331" w:hanging="720"/>
        <w:rPr>
          <w:rFonts w:ascii="Arial Narrow" w:hAnsi="Arial Narrow" w:cs="Courier New"/>
          <w:color w:val="000000" w:themeColor="text1"/>
          <w:sz w:val="20"/>
          <w:szCs w:val="20"/>
        </w:rPr>
      </w:pPr>
      <w:r w:rsidRPr="00D84A02">
        <w:rPr>
          <w:rFonts w:ascii="Arial Narrow" w:hAnsi="Arial Narrow"/>
          <w:b/>
          <w:color w:val="000000" w:themeColor="text1"/>
          <w:sz w:val="20"/>
          <w:szCs w:val="20"/>
        </w:rPr>
        <w:tab/>
      </w:r>
      <w:r w:rsidR="006B13B0" w:rsidRPr="00D84A02">
        <w:rPr>
          <w:rFonts w:ascii="Arial Narrow" w:hAnsi="Arial Narrow"/>
          <w:b/>
          <w:color w:val="000000" w:themeColor="text1"/>
          <w:sz w:val="20"/>
          <w:szCs w:val="20"/>
        </w:rPr>
        <w:t>M2100</w:t>
      </w:r>
      <w:r w:rsidR="00CD15AB" w:rsidRPr="00D84A02">
        <w:rPr>
          <w:rFonts w:ascii="Arial Narrow" w:hAnsi="Arial Narrow"/>
          <w:b/>
          <w:color w:val="000000" w:themeColor="text1"/>
          <w:sz w:val="20"/>
          <w:szCs w:val="20"/>
        </w:rPr>
        <w:t xml:space="preserve"> – Cart, Shelving, Storage, Mobile, SS</w:t>
      </w:r>
      <w:r w:rsidR="00CD15AB" w:rsidRPr="00D84A02">
        <w:rPr>
          <w:rFonts w:ascii="Arial Narrow" w:hAnsi="Arial Narrow"/>
          <w:b/>
          <w:color w:val="000000" w:themeColor="text1"/>
          <w:sz w:val="20"/>
          <w:szCs w:val="20"/>
        </w:rPr>
        <w:tab/>
      </w:r>
    </w:p>
    <w:p w14:paraId="59D727D5" w14:textId="56977F69" w:rsidR="00ED030E" w:rsidRPr="00D84A02" w:rsidRDefault="00ED030E" w:rsidP="00ED030E">
      <w:pPr>
        <w:pStyle w:val="ListParagraph"/>
        <w:ind w:left="900" w:hanging="180"/>
        <w:rPr>
          <w:color w:val="000000" w:themeColor="text1"/>
          <w:szCs w:val="20"/>
        </w:rPr>
      </w:pPr>
      <w:r w:rsidRPr="00D84A02">
        <w:rPr>
          <w:rFonts w:cs="Courier New"/>
          <w:b/>
          <w:color w:val="000000" w:themeColor="text1"/>
          <w:szCs w:val="20"/>
        </w:rPr>
        <w:t>A</w:t>
      </w:r>
      <w:r w:rsidRPr="00D84A02">
        <w:rPr>
          <w:b/>
          <w:color w:val="000000" w:themeColor="text1"/>
          <w:szCs w:val="20"/>
        </w:rPr>
        <w:t>.</w:t>
      </w:r>
      <w:r w:rsidRPr="00D84A02">
        <w:rPr>
          <w:color w:val="000000" w:themeColor="text1"/>
          <w:szCs w:val="20"/>
        </w:rPr>
        <w:t xml:space="preserve"> Shelving </w:t>
      </w:r>
      <w:r w:rsidR="008E12DA">
        <w:rPr>
          <w:color w:val="000000" w:themeColor="text1"/>
          <w:szCs w:val="20"/>
        </w:rPr>
        <w:t xml:space="preserve">must </w:t>
      </w:r>
      <w:r w:rsidRPr="00D84A02">
        <w:rPr>
          <w:color w:val="000000" w:themeColor="text1"/>
          <w:szCs w:val="20"/>
        </w:rPr>
        <w:t>be modular design available in a variety of lengths, widths, and heights.</w:t>
      </w:r>
    </w:p>
    <w:p w14:paraId="20D9DB97" w14:textId="14485E67" w:rsidR="00622E79" w:rsidRPr="00D84A02" w:rsidRDefault="00622E79" w:rsidP="00ED030E">
      <w:pPr>
        <w:pStyle w:val="ListParagraph"/>
        <w:ind w:left="900" w:hanging="180"/>
        <w:rPr>
          <w:color w:val="000000" w:themeColor="text1"/>
          <w:szCs w:val="20"/>
        </w:rPr>
      </w:pPr>
      <w:r w:rsidRPr="00D84A02">
        <w:rPr>
          <w:rFonts w:cs="Courier New"/>
          <w:b/>
          <w:color w:val="000000" w:themeColor="text1"/>
          <w:szCs w:val="20"/>
        </w:rPr>
        <w:t>B.</w:t>
      </w:r>
      <w:r w:rsidRPr="00D84A02">
        <w:rPr>
          <w:color w:val="000000" w:themeColor="text1"/>
          <w:szCs w:val="20"/>
        </w:rPr>
        <w:t xml:space="preserve"> Frame </w:t>
      </w:r>
      <w:r w:rsidR="00D84A02" w:rsidRPr="00D84A02">
        <w:rPr>
          <w:color w:val="000000" w:themeColor="text1"/>
          <w:szCs w:val="20"/>
        </w:rPr>
        <w:t>must</w:t>
      </w:r>
      <w:r w:rsidRPr="00D84A02">
        <w:rPr>
          <w:color w:val="000000" w:themeColor="text1"/>
          <w:szCs w:val="20"/>
        </w:rPr>
        <w:t xml:space="preserve"> be heavy duty steel construction.</w:t>
      </w:r>
    </w:p>
    <w:p w14:paraId="2274D090" w14:textId="1F09946F" w:rsidR="004350CF" w:rsidRPr="00D84A02" w:rsidRDefault="00622E79" w:rsidP="004D4EFF">
      <w:pPr>
        <w:pStyle w:val="ListParagraph"/>
        <w:ind w:left="900" w:hanging="180"/>
        <w:rPr>
          <w:color w:val="000000" w:themeColor="text1"/>
          <w:szCs w:val="20"/>
        </w:rPr>
      </w:pPr>
      <w:r w:rsidRPr="00D84A02">
        <w:rPr>
          <w:b/>
          <w:color w:val="000000" w:themeColor="text1"/>
          <w:szCs w:val="20"/>
        </w:rPr>
        <w:t>C</w:t>
      </w:r>
      <w:r w:rsidR="004D4EFF" w:rsidRPr="00D84A02">
        <w:rPr>
          <w:b/>
          <w:color w:val="000000" w:themeColor="text1"/>
          <w:szCs w:val="20"/>
        </w:rPr>
        <w:t>.</w:t>
      </w:r>
      <w:r w:rsidR="004D4EFF" w:rsidRPr="00D84A02">
        <w:rPr>
          <w:color w:val="000000" w:themeColor="text1"/>
          <w:szCs w:val="20"/>
        </w:rPr>
        <w:t xml:space="preserve"> </w:t>
      </w:r>
      <w:r w:rsidR="00D84A02" w:rsidRPr="00D84A02">
        <w:rPr>
          <w:color w:val="000000" w:themeColor="text1"/>
          <w:szCs w:val="20"/>
        </w:rPr>
        <w:t>Provide s</w:t>
      </w:r>
      <w:r w:rsidR="004D4EFF" w:rsidRPr="00D84A02">
        <w:rPr>
          <w:color w:val="000000" w:themeColor="text1"/>
          <w:szCs w:val="20"/>
        </w:rPr>
        <w:t>helving materials</w:t>
      </w:r>
      <w:r w:rsidR="00D84A02" w:rsidRPr="00D84A02">
        <w:rPr>
          <w:color w:val="000000" w:themeColor="text1"/>
          <w:szCs w:val="20"/>
        </w:rPr>
        <w:t xml:space="preserve"> that</w:t>
      </w:r>
      <w:r w:rsidR="004D4EFF" w:rsidRPr="00D84A02">
        <w:rPr>
          <w:color w:val="000000" w:themeColor="text1"/>
          <w:szCs w:val="20"/>
        </w:rPr>
        <w:t xml:space="preserve"> include </w:t>
      </w:r>
      <w:r w:rsidR="004D4EFF" w:rsidRPr="00D84A02">
        <w:rPr>
          <w:rStyle w:val="PlaceholderText"/>
          <w:color w:val="000000" w:themeColor="text1"/>
        </w:rPr>
        <w:t>enamel/powder coated</w:t>
      </w:r>
      <w:r w:rsidR="004D4EFF" w:rsidRPr="00D84A02">
        <w:rPr>
          <w:color w:val="000000" w:themeColor="text1"/>
          <w:szCs w:val="20"/>
        </w:rPr>
        <w:t xml:space="preserve"> steel, chrome plated steel, </w:t>
      </w:r>
      <w:r w:rsidR="00C57086" w:rsidRPr="00D84A02">
        <w:rPr>
          <w:color w:val="000000" w:themeColor="text1"/>
          <w:szCs w:val="20"/>
        </w:rPr>
        <w:t xml:space="preserve">stainless steel, </w:t>
      </w:r>
      <w:r w:rsidR="004D4EFF" w:rsidRPr="00D84A02">
        <w:rPr>
          <w:color w:val="000000" w:themeColor="text1"/>
          <w:szCs w:val="20"/>
        </w:rPr>
        <w:t xml:space="preserve">and galvanized.  </w:t>
      </w:r>
      <w:r w:rsidR="004350CF" w:rsidRPr="00D84A02">
        <w:rPr>
          <w:color w:val="000000" w:themeColor="text1"/>
          <w:szCs w:val="20"/>
        </w:rPr>
        <w:t xml:space="preserve">[Finish </w:t>
      </w:r>
      <w:r w:rsidR="00D84A02" w:rsidRPr="00D84A02">
        <w:rPr>
          <w:color w:val="000000" w:themeColor="text1"/>
          <w:szCs w:val="20"/>
        </w:rPr>
        <w:t>must</w:t>
      </w:r>
      <w:r w:rsidR="004350CF" w:rsidRPr="00D84A02">
        <w:rPr>
          <w:color w:val="000000" w:themeColor="text1"/>
          <w:szCs w:val="20"/>
        </w:rPr>
        <w:t xml:space="preserve"> be antimicrobial].</w:t>
      </w:r>
    </w:p>
    <w:p w14:paraId="266DB53C" w14:textId="0F0CA14A" w:rsidR="004D4EFF" w:rsidRPr="00D84A02" w:rsidRDefault="00622E79" w:rsidP="004D4EFF">
      <w:pPr>
        <w:pStyle w:val="ListParagraph"/>
        <w:ind w:left="900" w:hanging="180"/>
        <w:rPr>
          <w:color w:val="000000" w:themeColor="text1"/>
          <w:szCs w:val="20"/>
        </w:rPr>
      </w:pPr>
      <w:r w:rsidRPr="00D84A02">
        <w:rPr>
          <w:b/>
          <w:color w:val="000000" w:themeColor="text1"/>
          <w:szCs w:val="20"/>
        </w:rPr>
        <w:t>D</w:t>
      </w:r>
      <w:r w:rsidR="004D4EFF" w:rsidRPr="00D84A02">
        <w:rPr>
          <w:b/>
          <w:color w:val="000000" w:themeColor="text1"/>
          <w:szCs w:val="20"/>
        </w:rPr>
        <w:t>.</w:t>
      </w:r>
      <w:r w:rsidR="004D4EFF" w:rsidRPr="00D84A02">
        <w:rPr>
          <w:color w:val="000000" w:themeColor="text1"/>
          <w:szCs w:val="20"/>
        </w:rPr>
        <w:t xml:space="preserve"> Shelves </w:t>
      </w:r>
      <w:r w:rsidR="00D84A02" w:rsidRPr="00D84A02">
        <w:rPr>
          <w:color w:val="000000" w:themeColor="text1"/>
          <w:szCs w:val="20"/>
        </w:rPr>
        <w:t>must</w:t>
      </w:r>
      <w:r w:rsidR="004D4EFF" w:rsidRPr="00D84A02">
        <w:rPr>
          <w:color w:val="000000" w:themeColor="text1"/>
          <w:szCs w:val="20"/>
        </w:rPr>
        <w:t xml:space="preserve"> be constructed using solid sheet steel or steel wire as indicated. [Shelves </w:t>
      </w:r>
      <w:r w:rsidR="00D84A02" w:rsidRPr="00D84A02">
        <w:rPr>
          <w:color w:val="000000" w:themeColor="text1"/>
          <w:szCs w:val="20"/>
        </w:rPr>
        <w:t>must</w:t>
      </w:r>
      <w:r w:rsidR="004D4EFF" w:rsidRPr="00D84A02">
        <w:rPr>
          <w:color w:val="000000" w:themeColor="text1"/>
          <w:szCs w:val="20"/>
        </w:rPr>
        <w:t xml:space="preserve"> include vertical adjustability </w:t>
      </w:r>
      <w:r w:rsidR="00AA1398" w:rsidRPr="00D84A02">
        <w:rPr>
          <w:color w:val="000000" w:themeColor="text1"/>
          <w:szCs w:val="20"/>
        </w:rPr>
        <w:t>with</w:t>
      </w:r>
      <w:r w:rsidR="004D4EFF" w:rsidRPr="00D84A02">
        <w:rPr>
          <w:color w:val="000000" w:themeColor="text1"/>
          <w:szCs w:val="20"/>
        </w:rPr>
        <w:t xml:space="preserve"> raised edges and dividers.]</w:t>
      </w:r>
    </w:p>
    <w:p w14:paraId="6C694EEB" w14:textId="77777777" w:rsidR="00C80794" w:rsidRDefault="00622E79" w:rsidP="004D4EFF">
      <w:pPr>
        <w:pStyle w:val="ListParagraph"/>
        <w:ind w:left="900" w:hanging="180"/>
        <w:rPr>
          <w:szCs w:val="20"/>
        </w:rPr>
      </w:pPr>
      <w:r>
        <w:rPr>
          <w:b/>
          <w:szCs w:val="20"/>
        </w:rPr>
        <w:t>E</w:t>
      </w:r>
      <w:r w:rsidR="004D4EFF">
        <w:rPr>
          <w:b/>
          <w:szCs w:val="20"/>
        </w:rPr>
        <w:t>.</w:t>
      </w:r>
      <w:r w:rsidR="004D4EFF">
        <w:rPr>
          <w:szCs w:val="20"/>
        </w:rPr>
        <w:t xml:space="preserve"> Mobile shelves </w:t>
      </w:r>
      <w:r w:rsidR="00D84A02">
        <w:rPr>
          <w:szCs w:val="20"/>
        </w:rPr>
        <w:t>must</w:t>
      </w:r>
      <w:r w:rsidR="004D4EFF">
        <w:rPr>
          <w:szCs w:val="20"/>
        </w:rPr>
        <w:t xml:space="preserve"> include mi</w:t>
      </w:r>
      <w:r w:rsidR="003C3882">
        <w:rPr>
          <w:szCs w:val="20"/>
        </w:rPr>
        <w:t>nimum 2 locking swivel casters, a</w:t>
      </w:r>
      <w:r w:rsidR="004D4EFF">
        <w:rPr>
          <w:szCs w:val="20"/>
        </w:rPr>
        <w:t>nd non-mobile units to include legs with leveling feet.</w:t>
      </w:r>
    </w:p>
    <w:p w14:paraId="1EEEF40A" w14:textId="0A89E5A7" w:rsidR="004D4EFF" w:rsidRDefault="00C80794" w:rsidP="004D4EFF">
      <w:pPr>
        <w:pStyle w:val="ListParagraph"/>
        <w:ind w:left="900" w:hanging="180"/>
        <w:rPr>
          <w:szCs w:val="20"/>
        </w:rPr>
      </w:pPr>
      <w:r>
        <w:rPr>
          <w:b/>
          <w:szCs w:val="20"/>
        </w:rPr>
        <w:t>F.</w:t>
      </w:r>
      <w:r>
        <w:rPr>
          <w:szCs w:val="20"/>
        </w:rPr>
        <w:t xml:space="preserve"> Provide accessory items such as tote bins and drawers.</w:t>
      </w:r>
      <w:r w:rsidR="004D4EFF">
        <w:rPr>
          <w:szCs w:val="20"/>
        </w:rPr>
        <w:t xml:space="preserve"> </w:t>
      </w:r>
    </w:p>
    <w:p w14:paraId="73A947C4" w14:textId="0384A543" w:rsidR="004D4EFF" w:rsidRPr="00D84A02" w:rsidRDefault="004D4EFF" w:rsidP="004D4EFF">
      <w:pPr>
        <w:pStyle w:val="ListParagraph"/>
        <w:ind w:left="900" w:hanging="180"/>
        <w:rPr>
          <w:color w:val="000000" w:themeColor="text1"/>
          <w:szCs w:val="20"/>
        </w:rPr>
      </w:pPr>
    </w:p>
    <w:p w14:paraId="77F2285C" w14:textId="7A86F72A" w:rsidR="006B13B0" w:rsidRPr="00D84A02" w:rsidRDefault="00ED030E" w:rsidP="00ED030E">
      <w:pPr>
        <w:tabs>
          <w:tab w:val="left" w:pos="820"/>
        </w:tabs>
        <w:spacing w:after="0" w:line="220" w:lineRule="exact"/>
        <w:ind w:right="331"/>
        <w:rPr>
          <w:rFonts w:ascii="Arial Narrow" w:hAnsi="Arial Narrow" w:cs="Courier New"/>
          <w:b/>
          <w:color w:val="000000" w:themeColor="text1"/>
          <w:sz w:val="20"/>
          <w:szCs w:val="20"/>
        </w:rPr>
      </w:pPr>
      <w:r w:rsidRPr="00D84A02">
        <w:rPr>
          <w:rFonts w:ascii="Arial Narrow" w:hAnsi="Arial Narrow" w:cs="Courier New"/>
          <w:b/>
          <w:color w:val="000000" w:themeColor="text1"/>
          <w:sz w:val="20"/>
          <w:szCs w:val="20"/>
        </w:rPr>
        <w:t>2.1.</w:t>
      </w:r>
      <w:r w:rsidR="00D72ACE">
        <w:rPr>
          <w:rFonts w:ascii="Arial Narrow" w:hAnsi="Arial Narrow" w:cs="Courier New"/>
          <w:b/>
          <w:color w:val="000000" w:themeColor="text1"/>
          <w:sz w:val="20"/>
          <w:szCs w:val="20"/>
        </w:rPr>
        <w:t>8</w:t>
      </w:r>
      <w:r w:rsidR="006B13B0" w:rsidRPr="00D84A02">
        <w:rPr>
          <w:rFonts w:ascii="Arial Narrow" w:hAnsi="Arial Narrow" w:cs="Courier New"/>
          <w:b/>
          <w:color w:val="000000" w:themeColor="text1"/>
          <w:sz w:val="20"/>
          <w:szCs w:val="20"/>
        </w:rPr>
        <w:t xml:space="preserve">    </w:t>
      </w:r>
      <w:r w:rsidRPr="00D84A02">
        <w:rPr>
          <w:rFonts w:ascii="Arial Narrow" w:hAnsi="Arial Narrow" w:cs="Courier New"/>
          <w:b/>
          <w:color w:val="000000" w:themeColor="text1"/>
          <w:sz w:val="20"/>
          <w:szCs w:val="20"/>
        </w:rPr>
        <w:t>Storage Racks</w:t>
      </w:r>
      <w:r w:rsidR="00F6208F" w:rsidRPr="00D84A02">
        <w:rPr>
          <w:rFonts w:ascii="Arial Narrow" w:hAnsi="Arial Narrow" w:cs="Courier New"/>
          <w:b/>
          <w:color w:val="000000" w:themeColor="text1"/>
          <w:sz w:val="20"/>
          <w:szCs w:val="20"/>
        </w:rPr>
        <w:t xml:space="preserve"> </w:t>
      </w:r>
    </w:p>
    <w:p w14:paraId="57A99440" w14:textId="155124E2" w:rsidR="00051BE9" w:rsidRPr="00D84A02" w:rsidRDefault="006B13B0" w:rsidP="006B13B0">
      <w:pPr>
        <w:tabs>
          <w:tab w:val="left" w:pos="630"/>
        </w:tabs>
        <w:spacing w:after="0" w:line="220" w:lineRule="exact"/>
        <w:ind w:right="331"/>
        <w:rPr>
          <w:rFonts w:ascii="Arial Narrow" w:hAnsi="Arial Narrow"/>
          <w:b/>
          <w:color w:val="000000" w:themeColor="text1"/>
          <w:sz w:val="20"/>
          <w:szCs w:val="20"/>
        </w:rPr>
      </w:pPr>
      <w:r w:rsidRPr="00D84A02">
        <w:rPr>
          <w:rFonts w:ascii="Arial Narrow" w:hAnsi="Arial Narrow"/>
          <w:b/>
          <w:color w:val="000000" w:themeColor="text1"/>
          <w:sz w:val="20"/>
          <w:szCs w:val="20"/>
        </w:rPr>
        <w:tab/>
      </w:r>
      <w:r w:rsidR="00DF14E9" w:rsidRPr="00D84A02">
        <w:rPr>
          <w:rFonts w:ascii="Arial Narrow" w:hAnsi="Arial Narrow"/>
          <w:b/>
          <w:color w:val="000000" w:themeColor="text1"/>
          <w:sz w:val="20"/>
          <w:szCs w:val="20"/>
        </w:rPr>
        <w:tab/>
      </w:r>
      <w:r w:rsidRPr="00D84A02">
        <w:rPr>
          <w:rFonts w:ascii="Arial Narrow" w:hAnsi="Arial Narrow"/>
          <w:b/>
          <w:color w:val="000000" w:themeColor="text1"/>
          <w:sz w:val="20"/>
          <w:szCs w:val="20"/>
        </w:rPr>
        <w:t>M2085</w:t>
      </w:r>
      <w:r w:rsidR="00051BE9" w:rsidRPr="00D84A02">
        <w:rPr>
          <w:rFonts w:ascii="Arial Narrow" w:hAnsi="Arial Narrow"/>
          <w:b/>
          <w:color w:val="000000" w:themeColor="text1"/>
          <w:sz w:val="20"/>
          <w:szCs w:val="20"/>
        </w:rPr>
        <w:t xml:space="preserve"> – Shelving, Storage, Pallet</w:t>
      </w:r>
    </w:p>
    <w:p w14:paraId="7B02CE87" w14:textId="3026769D" w:rsidR="00ED030E" w:rsidRPr="00D84A02" w:rsidRDefault="00051BE9" w:rsidP="006B13B0">
      <w:pPr>
        <w:tabs>
          <w:tab w:val="left" w:pos="630"/>
        </w:tabs>
        <w:spacing w:after="0" w:line="220" w:lineRule="exact"/>
        <w:ind w:right="331"/>
        <w:rPr>
          <w:rFonts w:ascii="Arial Narrow" w:hAnsi="Arial Narrow" w:cs="Courier New"/>
          <w:color w:val="000000" w:themeColor="text1"/>
          <w:sz w:val="20"/>
          <w:szCs w:val="20"/>
        </w:rPr>
      </w:pPr>
      <w:r w:rsidRPr="00D84A02">
        <w:rPr>
          <w:rFonts w:ascii="Arial Narrow" w:hAnsi="Arial Narrow"/>
          <w:b/>
          <w:color w:val="000000" w:themeColor="text1"/>
          <w:sz w:val="20"/>
          <w:szCs w:val="20"/>
        </w:rPr>
        <w:tab/>
      </w:r>
      <w:r w:rsidRPr="00D84A02">
        <w:rPr>
          <w:rFonts w:ascii="Arial Narrow" w:hAnsi="Arial Narrow"/>
          <w:b/>
          <w:color w:val="000000" w:themeColor="text1"/>
          <w:sz w:val="20"/>
          <w:szCs w:val="20"/>
        </w:rPr>
        <w:tab/>
      </w:r>
      <w:r w:rsidR="006B13B0" w:rsidRPr="00D84A02">
        <w:rPr>
          <w:rFonts w:ascii="Arial Narrow" w:hAnsi="Arial Narrow"/>
          <w:b/>
          <w:color w:val="000000" w:themeColor="text1"/>
          <w:sz w:val="20"/>
          <w:szCs w:val="20"/>
        </w:rPr>
        <w:t>M2090</w:t>
      </w:r>
      <w:r w:rsidRPr="00D84A02">
        <w:rPr>
          <w:rFonts w:ascii="Arial Narrow" w:hAnsi="Arial Narrow"/>
          <w:b/>
          <w:color w:val="000000" w:themeColor="text1"/>
          <w:sz w:val="20"/>
          <w:szCs w:val="20"/>
        </w:rPr>
        <w:t xml:space="preserve"> – Shelving, Storage, Warehouse</w:t>
      </w:r>
    </w:p>
    <w:p w14:paraId="0758E5CE" w14:textId="782BC101" w:rsidR="004D4EFF" w:rsidRPr="00D84A02" w:rsidRDefault="004D4EFF" w:rsidP="004D4EFF">
      <w:pPr>
        <w:pStyle w:val="ListParagraph"/>
        <w:ind w:left="900" w:hanging="180"/>
        <w:rPr>
          <w:color w:val="000000" w:themeColor="text1"/>
          <w:szCs w:val="20"/>
        </w:rPr>
      </w:pPr>
      <w:r w:rsidRPr="00D84A02">
        <w:rPr>
          <w:rFonts w:cs="Courier New"/>
          <w:b/>
          <w:color w:val="000000" w:themeColor="text1"/>
          <w:szCs w:val="20"/>
        </w:rPr>
        <w:t>A</w:t>
      </w:r>
      <w:r w:rsidRPr="00D84A02">
        <w:rPr>
          <w:b/>
          <w:color w:val="000000" w:themeColor="text1"/>
          <w:szCs w:val="20"/>
        </w:rPr>
        <w:t>.</w:t>
      </w:r>
      <w:r w:rsidRPr="00D84A02">
        <w:rPr>
          <w:color w:val="000000" w:themeColor="text1"/>
          <w:szCs w:val="20"/>
        </w:rPr>
        <w:t xml:space="preserve"> Shelving</w:t>
      </w:r>
      <w:r w:rsidR="00D84A02" w:rsidRPr="00D84A02">
        <w:rPr>
          <w:color w:val="000000" w:themeColor="text1"/>
          <w:szCs w:val="20"/>
        </w:rPr>
        <w:t xml:space="preserve"> must</w:t>
      </w:r>
      <w:r w:rsidRPr="00D84A02">
        <w:rPr>
          <w:color w:val="000000" w:themeColor="text1"/>
          <w:szCs w:val="20"/>
        </w:rPr>
        <w:t xml:space="preserve"> be modular</w:t>
      </w:r>
      <w:r w:rsidR="00D84A02" w:rsidRPr="00D84A02">
        <w:rPr>
          <w:color w:val="000000" w:themeColor="text1"/>
          <w:szCs w:val="20"/>
        </w:rPr>
        <w:t xml:space="preserve"> in</w:t>
      </w:r>
      <w:r w:rsidRPr="00D84A02">
        <w:rPr>
          <w:color w:val="000000" w:themeColor="text1"/>
          <w:szCs w:val="20"/>
        </w:rPr>
        <w:t xml:space="preserve"> design </w:t>
      </w:r>
      <w:r w:rsidR="00D84A02" w:rsidRPr="00D84A02">
        <w:rPr>
          <w:color w:val="000000" w:themeColor="text1"/>
          <w:szCs w:val="20"/>
        </w:rPr>
        <w:t xml:space="preserve">and </w:t>
      </w:r>
      <w:r w:rsidRPr="00D84A02">
        <w:rPr>
          <w:color w:val="000000" w:themeColor="text1"/>
          <w:szCs w:val="20"/>
        </w:rPr>
        <w:t>available in a variety of lengths, widths, and heights.</w:t>
      </w:r>
    </w:p>
    <w:p w14:paraId="17D58F70" w14:textId="3D642469" w:rsidR="00622E79" w:rsidRPr="00D84A02" w:rsidRDefault="00622E79" w:rsidP="004D4EFF">
      <w:pPr>
        <w:pStyle w:val="ListParagraph"/>
        <w:ind w:left="900" w:hanging="180"/>
        <w:rPr>
          <w:color w:val="000000" w:themeColor="text1"/>
          <w:szCs w:val="20"/>
        </w:rPr>
      </w:pPr>
      <w:r w:rsidRPr="00D84A02">
        <w:rPr>
          <w:rFonts w:cs="Courier New"/>
          <w:b/>
          <w:color w:val="000000" w:themeColor="text1"/>
          <w:szCs w:val="20"/>
        </w:rPr>
        <w:t xml:space="preserve">B. </w:t>
      </w:r>
      <w:r w:rsidRPr="00D84A02">
        <w:rPr>
          <w:color w:val="000000" w:themeColor="text1"/>
          <w:szCs w:val="20"/>
        </w:rPr>
        <w:t xml:space="preserve">Frame </w:t>
      </w:r>
      <w:r w:rsidR="00D84A02" w:rsidRPr="00D84A02">
        <w:rPr>
          <w:color w:val="000000" w:themeColor="text1"/>
          <w:szCs w:val="20"/>
        </w:rPr>
        <w:t>must</w:t>
      </w:r>
      <w:r w:rsidRPr="00D84A02">
        <w:rPr>
          <w:color w:val="000000" w:themeColor="text1"/>
          <w:szCs w:val="20"/>
        </w:rPr>
        <w:t xml:space="preserve"> be</w:t>
      </w:r>
      <w:r w:rsidR="00D84A02" w:rsidRPr="00D84A02">
        <w:rPr>
          <w:color w:val="000000" w:themeColor="text1"/>
          <w:szCs w:val="20"/>
        </w:rPr>
        <w:t xml:space="preserve"> </w:t>
      </w:r>
      <w:r w:rsidRPr="00D84A02">
        <w:rPr>
          <w:color w:val="000000" w:themeColor="text1"/>
          <w:szCs w:val="20"/>
        </w:rPr>
        <w:t>heavy duty steel construction.</w:t>
      </w:r>
    </w:p>
    <w:p w14:paraId="7874CE66" w14:textId="5AE47910" w:rsidR="004D4EFF" w:rsidRPr="00D84A02" w:rsidRDefault="0009725B" w:rsidP="004D4EFF">
      <w:pPr>
        <w:pStyle w:val="ListParagraph"/>
        <w:ind w:left="900" w:hanging="180"/>
        <w:rPr>
          <w:color w:val="000000" w:themeColor="text1"/>
          <w:szCs w:val="20"/>
        </w:rPr>
      </w:pPr>
      <w:r w:rsidRPr="00D84A02">
        <w:rPr>
          <w:b/>
          <w:color w:val="000000" w:themeColor="text1"/>
          <w:szCs w:val="20"/>
        </w:rPr>
        <w:t>C</w:t>
      </w:r>
      <w:r w:rsidR="004D4EFF" w:rsidRPr="00D84A02">
        <w:rPr>
          <w:b/>
          <w:color w:val="000000" w:themeColor="text1"/>
          <w:szCs w:val="20"/>
        </w:rPr>
        <w:t>.</w:t>
      </w:r>
      <w:r w:rsidR="004D4EFF" w:rsidRPr="00D84A02">
        <w:rPr>
          <w:color w:val="000000" w:themeColor="text1"/>
          <w:szCs w:val="20"/>
        </w:rPr>
        <w:t xml:space="preserve"> </w:t>
      </w:r>
      <w:r w:rsidR="00D84A02" w:rsidRPr="00D84A02">
        <w:rPr>
          <w:color w:val="000000" w:themeColor="text1"/>
          <w:szCs w:val="20"/>
        </w:rPr>
        <w:t xml:space="preserve">Provide shelving </w:t>
      </w:r>
      <w:r w:rsidR="004D4EFF" w:rsidRPr="00D84A02">
        <w:rPr>
          <w:color w:val="000000" w:themeColor="text1"/>
          <w:szCs w:val="20"/>
        </w:rPr>
        <w:t>materials</w:t>
      </w:r>
      <w:r w:rsidR="00D84A02" w:rsidRPr="00D84A02">
        <w:rPr>
          <w:color w:val="000000" w:themeColor="text1"/>
          <w:szCs w:val="20"/>
        </w:rPr>
        <w:t xml:space="preserve"> that</w:t>
      </w:r>
      <w:r w:rsidR="004D4EFF" w:rsidRPr="00D84A02">
        <w:rPr>
          <w:color w:val="000000" w:themeColor="text1"/>
          <w:szCs w:val="20"/>
        </w:rPr>
        <w:t xml:space="preserve"> include </w:t>
      </w:r>
      <w:r w:rsidR="004D4EFF" w:rsidRPr="00D84A02">
        <w:rPr>
          <w:rStyle w:val="PlaceholderText"/>
          <w:color w:val="000000" w:themeColor="text1"/>
        </w:rPr>
        <w:t>enamel/powder coated</w:t>
      </w:r>
      <w:r w:rsidR="004D4EFF" w:rsidRPr="00D84A02">
        <w:rPr>
          <w:color w:val="000000" w:themeColor="text1"/>
          <w:szCs w:val="20"/>
        </w:rPr>
        <w:t xml:space="preserve"> steel, chrome plated steel, </w:t>
      </w:r>
      <w:r w:rsidR="00502BD6" w:rsidRPr="00D84A02">
        <w:rPr>
          <w:color w:val="000000" w:themeColor="text1"/>
          <w:szCs w:val="20"/>
        </w:rPr>
        <w:t xml:space="preserve">wood decking, </w:t>
      </w:r>
      <w:r w:rsidR="004D4EFF" w:rsidRPr="00D84A02">
        <w:rPr>
          <w:color w:val="000000" w:themeColor="text1"/>
          <w:szCs w:val="20"/>
        </w:rPr>
        <w:t>and galvanized</w:t>
      </w:r>
      <w:r w:rsidR="00502BD6" w:rsidRPr="00D84A02">
        <w:rPr>
          <w:color w:val="000000" w:themeColor="text1"/>
          <w:szCs w:val="20"/>
        </w:rPr>
        <w:t xml:space="preserve"> steel</w:t>
      </w:r>
      <w:r w:rsidR="004D4EFF" w:rsidRPr="00D84A02">
        <w:rPr>
          <w:color w:val="000000" w:themeColor="text1"/>
          <w:szCs w:val="20"/>
        </w:rPr>
        <w:t>.</w:t>
      </w:r>
    </w:p>
    <w:p w14:paraId="341F1298" w14:textId="04889E7E" w:rsidR="004D4EFF" w:rsidRPr="00D84A02" w:rsidRDefault="0009725B" w:rsidP="004D4EFF">
      <w:pPr>
        <w:pStyle w:val="ListParagraph"/>
        <w:ind w:left="900" w:hanging="180"/>
        <w:rPr>
          <w:color w:val="000000" w:themeColor="text1"/>
          <w:szCs w:val="20"/>
        </w:rPr>
      </w:pPr>
      <w:r w:rsidRPr="00D84A02">
        <w:rPr>
          <w:b/>
          <w:color w:val="000000" w:themeColor="text1"/>
          <w:szCs w:val="20"/>
        </w:rPr>
        <w:t>D</w:t>
      </w:r>
      <w:r w:rsidR="004D4EFF" w:rsidRPr="00D84A02">
        <w:rPr>
          <w:b/>
          <w:color w:val="000000" w:themeColor="text1"/>
          <w:szCs w:val="20"/>
        </w:rPr>
        <w:t>.</w:t>
      </w:r>
      <w:r w:rsidR="004D4EFF" w:rsidRPr="00D84A02">
        <w:rPr>
          <w:color w:val="000000" w:themeColor="text1"/>
          <w:szCs w:val="20"/>
        </w:rPr>
        <w:t xml:space="preserve"> Shelves</w:t>
      </w:r>
      <w:r w:rsidR="00D84A02" w:rsidRPr="00D84A02">
        <w:rPr>
          <w:color w:val="000000" w:themeColor="text1"/>
          <w:szCs w:val="20"/>
        </w:rPr>
        <w:t xml:space="preserve"> must</w:t>
      </w:r>
      <w:r w:rsidR="004D4EFF" w:rsidRPr="00D84A02">
        <w:rPr>
          <w:color w:val="000000" w:themeColor="text1"/>
          <w:szCs w:val="20"/>
        </w:rPr>
        <w:t xml:space="preserve"> be constructed using solid sheet steel or steel wire as indicated. [Shelves </w:t>
      </w:r>
      <w:r w:rsidR="00D84A02" w:rsidRPr="00D84A02">
        <w:rPr>
          <w:color w:val="000000" w:themeColor="text1"/>
          <w:szCs w:val="20"/>
        </w:rPr>
        <w:t>must</w:t>
      </w:r>
      <w:r w:rsidR="004D4EFF" w:rsidRPr="00D84A02">
        <w:rPr>
          <w:color w:val="000000" w:themeColor="text1"/>
          <w:szCs w:val="20"/>
        </w:rPr>
        <w:t xml:space="preserve"> include vertical adjustability.]</w:t>
      </w:r>
    </w:p>
    <w:p w14:paraId="27192E82" w14:textId="7EAB89BA" w:rsidR="004D4EFF" w:rsidRPr="00D84A02" w:rsidRDefault="0009725B" w:rsidP="004D4EFF">
      <w:pPr>
        <w:pStyle w:val="ListParagraph"/>
        <w:ind w:left="900" w:hanging="180"/>
        <w:rPr>
          <w:color w:val="000000" w:themeColor="text1"/>
          <w:szCs w:val="20"/>
        </w:rPr>
      </w:pPr>
      <w:r w:rsidRPr="00D84A02">
        <w:rPr>
          <w:b/>
          <w:color w:val="000000" w:themeColor="text1"/>
          <w:szCs w:val="20"/>
        </w:rPr>
        <w:t>E</w:t>
      </w:r>
      <w:r w:rsidR="004D4EFF" w:rsidRPr="00D84A02">
        <w:rPr>
          <w:b/>
          <w:color w:val="000000" w:themeColor="text1"/>
          <w:szCs w:val="20"/>
        </w:rPr>
        <w:t>.</w:t>
      </w:r>
      <w:r w:rsidR="004D4EFF" w:rsidRPr="00D84A02">
        <w:rPr>
          <w:color w:val="000000" w:themeColor="text1"/>
          <w:szCs w:val="20"/>
        </w:rPr>
        <w:t xml:space="preserve"> </w:t>
      </w:r>
      <w:r w:rsidR="00622E79" w:rsidRPr="00D84A02">
        <w:rPr>
          <w:color w:val="000000" w:themeColor="text1"/>
          <w:szCs w:val="20"/>
        </w:rPr>
        <w:t>S</w:t>
      </w:r>
      <w:r w:rsidR="004D4EFF" w:rsidRPr="00D84A02">
        <w:rPr>
          <w:color w:val="000000" w:themeColor="text1"/>
          <w:szCs w:val="20"/>
        </w:rPr>
        <w:t xml:space="preserve">helves </w:t>
      </w:r>
      <w:r w:rsidR="00D84A02" w:rsidRPr="00D84A02">
        <w:rPr>
          <w:color w:val="000000" w:themeColor="text1"/>
          <w:szCs w:val="20"/>
        </w:rPr>
        <w:t xml:space="preserve">must </w:t>
      </w:r>
      <w:r w:rsidR="004D4EFF" w:rsidRPr="00D84A02">
        <w:rPr>
          <w:color w:val="000000" w:themeColor="text1"/>
          <w:szCs w:val="20"/>
        </w:rPr>
        <w:t xml:space="preserve">include </w:t>
      </w:r>
      <w:r w:rsidR="00622E79" w:rsidRPr="00D84A02">
        <w:rPr>
          <w:color w:val="000000" w:themeColor="text1"/>
          <w:szCs w:val="20"/>
        </w:rPr>
        <w:t>ability to be anchored to floor or wall and meet seismic requirements where applicable.</w:t>
      </w:r>
    </w:p>
    <w:p w14:paraId="6DFD9BEC" w14:textId="77777777" w:rsidR="0045348B" w:rsidRPr="004D5083" w:rsidRDefault="0045348B" w:rsidP="004D5083">
      <w:pPr>
        <w:pStyle w:val="ListParagraph"/>
      </w:pPr>
    </w:p>
    <w:p w14:paraId="01ACE09A" w14:textId="1330E972" w:rsidR="00E37AD1" w:rsidRPr="00C655BB" w:rsidRDefault="00E37AD1" w:rsidP="00E37AD1">
      <w:pPr>
        <w:tabs>
          <w:tab w:val="left" w:pos="820"/>
        </w:tabs>
        <w:spacing w:after="0" w:line="220" w:lineRule="exact"/>
        <w:ind w:right="331"/>
        <w:rPr>
          <w:rFonts w:ascii="Arial Narrow" w:hAnsi="Arial Narrow" w:cs="Courier New"/>
          <w:b/>
          <w:color w:val="000000" w:themeColor="text1"/>
          <w:sz w:val="20"/>
          <w:szCs w:val="20"/>
        </w:rPr>
      </w:pPr>
      <w:r w:rsidRPr="00C655BB">
        <w:rPr>
          <w:rFonts w:ascii="Arial Narrow" w:hAnsi="Arial Narrow" w:cs="Courier New"/>
          <w:b/>
          <w:color w:val="000000" w:themeColor="text1"/>
          <w:sz w:val="20"/>
          <w:szCs w:val="20"/>
        </w:rPr>
        <w:t>2.1.</w:t>
      </w:r>
      <w:r w:rsidR="00D72ACE">
        <w:rPr>
          <w:rFonts w:ascii="Arial Narrow" w:hAnsi="Arial Narrow" w:cs="Courier New"/>
          <w:b/>
          <w:color w:val="000000" w:themeColor="text1"/>
          <w:sz w:val="20"/>
          <w:szCs w:val="20"/>
        </w:rPr>
        <w:t>9</w:t>
      </w:r>
      <w:r w:rsidRPr="00C655BB">
        <w:rPr>
          <w:rFonts w:ascii="Arial Narrow" w:hAnsi="Arial Narrow" w:cs="Courier New"/>
          <w:b/>
          <w:color w:val="000000" w:themeColor="text1"/>
          <w:sz w:val="20"/>
          <w:szCs w:val="20"/>
        </w:rPr>
        <w:t xml:space="preserve">    Orthopedics Cart </w:t>
      </w:r>
    </w:p>
    <w:p w14:paraId="60312A31" w14:textId="3BDBCD9D" w:rsidR="00E37AD1" w:rsidRPr="00C655BB" w:rsidRDefault="00E37AD1" w:rsidP="00E37AD1">
      <w:pPr>
        <w:tabs>
          <w:tab w:val="left" w:pos="630"/>
        </w:tabs>
        <w:spacing w:after="0" w:line="220" w:lineRule="exact"/>
        <w:ind w:right="331"/>
        <w:rPr>
          <w:rFonts w:ascii="Arial Narrow" w:hAnsi="Arial Narrow" w:cs="Courier New"/>
          <w:color w:val="000000" w:themeColor="text1"/>
          <w:sz w:val="20"/>
          <w:szCs w:val="20"/>
        </w:rPr>
      </w:pPr>
      <w:r w:rsidRPr="00C655BB">
        <w:rPr>
          <w:rFonts w:ascii="Arial Narrow" w:hAnsi="Arial Narrow" w:cs="Courier New"/>
          <w:b/>
          <w:color w:val="000000" w:themeColor="text1"/>
          <w:sz w:val="20"/>
          <w:szCs w:val="20"/>
        </w:rPr>
        <w:tab/>
      </w:r>
      <w:r w:rsidRPr="00C655BB">
        <w:rPr>
          <w:rFonts w:ascii="Arial Narrow" w:hAnsi="Arial Narrow" w:cs="Courier New"/>
          <w:b/>
          <w:color w:val="000000" w:themeColor="text1"/>
          <w:sz w:val="20"/>
          <w:szCs w:val="20"/>
        </w:rPr>
        <w:tab/>
      </w:r>
      <w:r w:rsidRPr="00C655BB">
        <w:rPr>
          <w:rFonts w:ascii="Arial Narrow" w:hAnsi="Arial Narrow"/>
          <w:b/>
          <w:color w:val="000000" w:themeColor="text1"/>
          <w:sz w:val="20"/>
          <w:szCs w:val="20"/>
        </w:rPr>
        <w:t>M3065 – Cart, Traction Appliances, Mobile</w:t>
      </w:r>
    </w:p>
    <w:p w14:paraId="61D0EEB5" w14:textId="34603C6E" w:rsidR="00A14E76" w:rsidRPr="00C655BB" w:rsidRDefault="00E37AD1" w:rsidP="00A14E76">
      <w:pPr>
        <w:pStyle w:val="ListParagraph"/>
        <w:ind w:left="900" w:hanging="180"/>
        <w:rPr>
          <w:color w:val="000000" w:themeColor="text1"/>
          <w:szCs w:val="20"/>
        </w:rPr>
      </w:pPr>
      <w:r w:rsidRPr="00C655BB">
        <w:rPr>
          <w:rFonts w:cs="Courier New"/>
          <w:b/>
          <w:color w:val="000000" w:themeColor="text1"/>
          <w:szCs w:val="20"/>
        </w:rPr>
        <w:t>A</w:t>
      </w:r>
      <w:r w:rsidRPr="00C655BB">
        <w:rPr>
          <w:b/>
          <w:color w:val="000000" w:themeColor="text1"/>
          <w:szCs w:val="20"/>
        </w:rPr>
        <w:t>.</w:t>
      </w:r>
      <w:r w:rsidRPr="00C655BB">
        <w:rPr>
          <w:color w:val="000000" w:themeColor="text1"/>
          <w:szCs w:val="20"/>
        </w:rPr>
        <w:t xml:space="preserve"> </w:t>
      </w:r>
      <w:r w:rsidR="00C655BB" w:rsidRPr="00C655BB">
        <w:rPr>
          <w:color w:val="000000" w:themeColor="text1"/>
          <w:szCs w:val="20"/>
        </w:rPr>
        <w:t xml:space="preserve">Provide materials/finishes that include ABS plastic, medical grade laminate, </w:t>
      </w:r>
      <w:r w:rsidR="00C655BB" w:rsidRPr="00C655BB">
        <w:rPr>
          <w:rStyle w:val="PlaceholderText"/>
          <w:color w:val="000000" w:themeColor="text1"/>
        </w:rPr>
        <w:t>enamel/powder coated</w:t>
      </w:r>
      <w:r w:rsidR="00C655BB" w:rsidRPr="00C655BB">
        <w:rPr>
          <w:color w:val="000000" w:themeColor="text1"/>
          <w:szCs w:val="20"/>
        </w:rPr>
        <w:t xml:space="preserve"> steel, aluminum or polymer using seamless construction. [Finishes must be antimicrobial.]</w:t>
      </w:r>
      <w:r w:rsidR="00A14E76" w:rsidRPr="00C655BB">
        <w:rPr>
          <w:color w:val="000000" w:themeColor="text1"/>
          <w:szCs w:val="20"/>
        </w:rPr>
        <w:t xml:space="preserve"> </w:t>
      </w:r>
    </w:p>
    <w:p w14:paraId="592C871F" w14:textId="50C295C4" w:rsidR="00E37AD1" w:rsidRPr="00C655BB" w:rsidRDefault="00A14E76" w:rsidP="00E37AD1">
      <w:pPr>
        <w:pStyle w:val="ListParagraph"/>
        <w:ind w:left="900" w:hanging="180"/>
        <w:rPr>
          <w:color w:val="000000" w:themeColor="text1"/>
          <w:szCs w:val="20"/>
        </w:rPr>
      </w:pPr>
      <w:r w:rsidRPr="00C655BB">
        <w:rPr>
          <w:b/>
          <w:color w:val="000000" w:themeColor="text1"/>
          <w:szCs w:val="20"/>
        </w:rPr>
        <w:t>B.</w:t>
      </w:r>
      <w:r w:rsidRPr="00C655BB">
        <w:rPr>
          <w:color w:val="000000" w:themeColor="text1"/>
          <w:szCs w:val="20"/>
        </w:rPr>
        <w:t xml:space="preserve"> </w:t>
      </w:r>
      <w:r w:rsidR="00C655BB" w:rsidRPr="00C655BB">
        <w:rPr>
          <w:color w:val="000000" w:themeColor="text1"/>
          <w:szCs w:val="20"/>
        </w:rPr>
        <w:t>Drawers must be full extension [and soft closing</w:t>
      </w:r>
      <w:r w:rsidRPr="00C655BB">
        <w:rPr>
          <w:color w:val="000000" w:themeColor="text1"/>
          <w:szCs w:val="20"/>
        </w:rPr>
        <w:t>]</w:t>
      </w:r>
      <w:r w:rsidR="00C655BB" w:rsidRPr="00C655BB">
        <w:rPr>
          <w:color w:val="000000" w:themeColor="text1"/>
          <w:szCs w:val="20"/>
        </w:rPr>
        <w:t>.</w:t>
      </w:r>
    </w:p>
    <w:p w14:paraId="1C48A1A1" w14:textId="3AAAAA1D" w:rsidR="00E37AD1" w:rsidRDefault="00E37AD1" w:rsidP="00E37AD1">
      <w:pPr>
        <w:tabs>
          <w:tab w:val="left" w:pos="630"/>
        </w:tabs>
        <w:spacing w:after="0" w:line="220" w:lineRule="exact"/>
        <w:ind w:right="331"/>
        <w:rPr>
          <w:rFonts w:ascii="Arial Narrow" w:hAnsi="Arial Narrow" w:cs="Courier New"/>
          <w:b/>
          <w:color w:val="C00000"/>
          <w:sz w:val="20"/>
          <w:szCs w:val="20"/>
        </w:rPr>
      </w:pPr>
    </w:p>
    <w:p w14:paraId="4AA691DE" w14:textId="5904F2D1" w:rsidR="006862F4" w:rsidRPr="006862F4" w:rsidRDefault="006862F4" w:rsidP="006862F4">
      <w:pPr>
        <w:tabs>
          <w:tab w:val="left" w:pos="630"/>
        </w:tabs>
        <w:spacing w:after="0" w:line="220" w:lineRule="exact"/>
        <w:ind w:right="331"/>
        <w:rPr>
          <w:rFonts w:ascii="Arial Narrow" w:hAnsi="Arial Narrow" w:cs="Courier New"/>
          <w:b/>
          <w:sz w:val="20"/>
          <w:szCs w:val="20"/>
        </w:rPr>
      </w:pPr>
      <w:r w:rsidRPr="006862F4">
        <w:rPr>
          <w:rFonts w:ascii="Arial Narrow" w:hAnsi="Arial Narrow" w:cs="Courier New"/>
          <w:b/>
          <w:sz w:val="20"/>
          <w:szCs w:val="20"/>
        </w:rPr>
        <w:t>2.1.1</w:t>
      </w:r>
      <w:r w:rsidRPr="006862F4">
        <w:rPr>
          <w:rFonts w:ascii="Arial Narrow" w:hAnsi="Arial Narrow" w:cs="Courier New"/>
          <w:b/>
          <w:sz w:val="20"/>
          <w:szCs w:val="20"/>
        </w:rPr>
        <w:t>0</w:t>
      </w:r>
      <w:r w:rsidRPr="006862F4">
        <w:rPr>
          <w:rFonts w:ascii="Arial Narrow" w:hAnsi="Arial Narrow" w:cs="Courier New"/>
          <w:b/>
          <w:sz w:val="20"/>
          <w:szCs w:val="20"/>
        </w:rPr>
        <w:t xml:space="preserve"> </w:t>
      </w:r>
      <w:r w:rsidRPr="006862F4">
        <w:rPr>
          <w:rFonts w:ascii="Arial Narrow" w:hAnsi="Arial Narrow" w:cs="Courier New"/>
          <w:b/>
          <w:sz w:val="20"/>
          <w:szCs w:val="20"/>
        </w:rPr>
        <w:tab/>
        <w:t xml:space="preserve">Radiology Film Filing </w:t>
      </w:r>
    </w:p>
    <w:p w14:paraId="7336C93D" w14:textId="77777777" w:rsidR="006862F4" w:rsidRPr="006862F4" w:rsidRDefault="006862F4" w:rsidP="006862F4">
      <w:pPr>
        <w:tabs>
          <w:tab w:val="left" w:pos="630"/>
        </w:tabs>
        <w:spacing w:after="0" w:line="220" w:lineRule="exact"/>
        <w:ind w:right="331"/>
        <w:rPr>
          <w:rFonts w:ascii="Arial Narrow" w:hAnsi="Arial Narrow"/>
          <w:b/>
          <w:sz w:val="20"/>
          <w:szCs w:val="20"/>
        </w:rPr>
      </w:pPr>
      <w:r w:rsidRPr="006862F4">
        <w:rPr>
          <w:rFonts w:ascii="Arial Narrow" w:hAnsi="Arial Narrow" w:cs="Courier New"/>
          <w:b/>
          <w:sz w:val="20"/>
          <w:szCs w:val="20"/>
        </w:rPr>
        <w:tab/>
      </w:r>
      <w:r w:rsidRPr="006862F4">
        <w:rPr>
          <w:rFonts w:ascii="Arial Narrow" w:hAnsi="Arial Narrow" w:cs="Courier New"/>
          <w:b/>
          <w:sz w:val="20"/>
          <w:szCs w:val="20"/>
        </w:rPr>
        <w:tab/>
      </w:r>
      <w:r w:rsidRPr="006862F4">
        <w:rPr>
          <w:rFonts w:ascii="Arial Narrow" w:hAnsi="Arial Narrow"/>
          <w:b/>
          <w:sz w:val="20"/>
          <w:szCs w:val="20"/>
        </w:rPr>
        <w:t xml:space="preserve">X1160 – Cabinet, Filing, Film, 5 Shelves </w:t>
      </w:r>
      <w:proofErr w:type="gramStart"/>
      <w:r w:rsidRPr="006862F4">
        <w:rPr>
          <w:rFonts w:ascii="Arial Narrow" w:hAnsi="Arial Narrow"/>
          <w:b/>
          <w:sz w:val="20"/>
          <w:szCs w:val="20"/>
        </w:rPr>
        <w:t>With</w:t>
      </w:r>
      <w:proofErr w:type="gramEnd"/>
      <w:r w:rsidRPr="006862F4">
        <w:rPr>
          <w:rFonts w:ascii="Arial Narrow" w:hAnsi="Arial Narrow"/>
          <w:b/>
          <w:sz w:val="20"/>
          <w:szCs w:val="20"/>
        </w:rPr>
        <w:t xml:space="preserve"> Doors</w:t>
      </w:r>
    </w:p>
    <w:p w14:paraId="17D30FF7" w14:textId="77777777" w:rsidR="006862F4" w:rsidRPr="006862F4" w:rsidRDefault="006862F4" w:rsidP="006862F4">
      <w:pPr>
        <w:tabs>
          <w:tab w:val="left" w:pos="630"/>
        </w:tabs>
        <w:spacing w:after="0" w:line="220" w:lineRule="exact"/>
        <w:ind w:right="331"/>
        <w:rPr>
          <w:rFonts w:ascii="Arial Narrow" w:hAnsi="Arial Narrow"/>
          <w:b/>
          <w:sz w:val="20"/>
          <w:szCs w:val="20"/>
        </w:rPr>
      </w:pPr>
      <w:r w:rsidRPr="006862F4">
        <w:rPr>
          <w:rFonts w:ascii="Arial Narrow" w:hAnsi="Arial Narrow"/>
          <w:b/>
          <w:sz w:val="20"/>
          <w:szCs w:val="20"/>
        </w:rPr>
        <w:tab/>
      </w:r>
      <w:r w:rsidRPr="006862F4">
        <w:rPr>
          <w:rFonts w:ascii="Arial Narrow" w:hAnsi="Arial Narrow"/>
          <w:b/>
          <w:sz w:val="20"/>
          <w:szCs w:val="20"/>
        </w:rPr>
        <w:tab/>
        <w:t>X1170 – Cabinet, Filing, Film, 5 Shelves, 88x36x18</w:t>
      </w:r>
    </w:p>
    <w:p w14:paraId="1718324D" w14:textId="77777777" w:rsidR="006862F4" w:rsidRPr="006862F4" w:rsidRDefault="006862F4" w:rsidP="006862F4">
      <w:pPr>
        <w:tabs>
          <w:tab w:val="left" w:pos="630"/>
        </w:tabs>
        <w:spacing w:after="0" w:line="220" w:lineRule="exact"/>
        <w:ind w:right="331"/>
        <w:rPr>
          <w:rFonts w:ascii="Arial Narrow" w:hAnsi="Arial Narrow"/>
          <w:b/>
          <w:sz w:val="20"/>
          <w:szCs w:val="20"/>
        </w:rPr>
      </w:pPr>
      <w:r w:rsidRPr="006862F4">
        <w:rPr>
          <w:rFonts w:ascii="Arial Narrow" w:hAnsi="Arial Narrow"/>
          <w:b/>
          <w:sz w:val="20"/>
          <w:szCs w:val="20"/>
        </w:rPr>
        <w:tab/>
        <w:t xml:space="preserve"> </w:t>
      </w:r>
      <w:r w:rsidRPr="006862F4">
        <w:rPr>
          <w:rFonts w:ascii="Arial Narrow" w:hAnsi="Arial Narrow"/>
          <w:b/>
          <w:sz w:val="20"/>
          <w:szCs w:val="20"/>
        </w:rPr>
        <w:tab/>
        <w:t>X1171 – Cabinet, Filing, Film, Modular, Auto, 92x84x18</w:t>
      </w:r>
    </w:p>
    <w:p w14:paraId="164E76F6" w14:textId="77777777" w:rsidR="006862F4" w:rsidRPr="006862F4" w:rsidRDefault="006862F4" w:rsidP="006862F4">
      <w:pPr>
        <w:tabs>
          <w:tab w:val="left" w:pos="630"/>
        </w:tabs>
        <w:spacing w:after="0" w:line="220" w:lineRule="exact"/>
        <w:ind w:right="331"/>
        <w:rPr>
          <w:rFonts w:ascii="Arial Narrow" w:hAnsi="Arial Narrow" w:cs="Courier New"/>
          <w:sz w:val="20"/>
          <w:szCs w:val="20"/>
        </w:rPr>
      </w:pPr>
      <w:r w:rsidRPr="006862F4">
        <w:rPr>
          <w:rFonts w:ascii="Arial Narrow" w:hAnsi="Arial Narrow"/>
          <w:b/>
          <w:sz w:val="20"/>
          <w:szCs w:val="20"/>
        </w:rPr>
        <w:tab/>
      </w:r>
      <w:r w:rsidRPr="006862F4">
        <w:rPr>
          <w:rFonts w:ascii="Arial Narrow" w:hAnsi="Arial Narrow"/>
          <w:b/>
          <w:sz w:val="20"/>
          <w:szCs w:val="20"/>
        </w:rPr>
        <w:tab/>
        <w:t>X1360 – Cabinet, Filing, Film, 5 Shelves, 88x48x18</w:t>
      </w:r>
    </w:p>
    <w:p w14:paraId="5B367DAD" w14:textId="77777777" w:rsidR="006862F4" w:rsidRPr="006862F4" w:rsidRDefault="006862F4" w:rsidP="006862F4">
      <w:pPr>
        <w:pStyle w:val="ListParagraph"/>
        <w:ind w:left="900" w:hanging="180"/>
        <w:rPr>
          <w:rStyle w:val="PlaceholderText"/>
          <w:color w:val="auto"/>
        </w:rPr>
      </w:pPr>
      <w:r w:rsidRPr="006862F4">
        <w:rPr>
          <w:rStyle w:val="PlaceholderText"/>
          <w:b/>
          <w:color w:val="auto"/>
        </w:rPr>
        <w:t>A.</w:t>
      </w:r>
      <w:r w:rsidRPr="006862F4">
        <w:rPr>
          <w:rStyle w:val="PlaceholderText"/>
          <w:color w:val="auto"/>
        </w:rPr>
        <w:t xml:space="preserve"> Candidate for deletion.</w:t>
      </w:r>
    </w:p>
    <w:p w14:paraId="404CFEF0" w14:textId="77777777" w:rsidR="006862F4" w:rsidRPr="006862F4" w:rsidRDefault="006862F4" w:rsidP="00E37AD1">
      <w:pPr>
        <w:tabs>
          <w:tab w:val="left" w:pos="630"/>
        </w:tabs>
        <w:spacing w:after="0" w:line="220" w:lineRule="exact"/>
        <w:ind w:right="331"/>
        <w:rPr>
          <w:rFonts w:ascii="Arial Narrow" w:hAnsi="Arial Narrow" w:cs="Courier New"/>
          <w:b/>
          <w:sz w:val="20"/>
          <w:szCs w:val="20"/>
        </w:rPr>
      </w:pPr>
    </w:p>
    <w:p w14:paraId="51CABA21" w14:textId="77777777" w:rsidR="009F6D6E" w:rsidRPr="00C31FCA" w:rsidRDefault="009F6D6E" w:rsidP="009F6D6E">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69535549" w14:textId="77777777" w:rsidR="009F6D6E" w:rsidRPr="00C31FCA" w:rsidRDefault="009F6D6E" w:rsidP="009F6D6E">
      <w:pPr>
        <w:widowControl w:val="0"/>
        <w:tabs>
          <w:tab w:val="left" w:pos="1060"/>
        </w:tabs>
        <w:spacing w:after="0" w:line="240" w:lineRule="auto"/>
        <w:rPr>
          <w:rFonts w:ascii="Arial Narrow" w:eastAsia="Courier New" w:hAnsi="Arial Narrow" w:cs="Times New Roman"/>
          <w:color w:val="000000" w:themeColor="text1"/>
          <w:sz w:val="20"/>
          <w:szCs w:val="20"/>
        </w:rPr>
      </w:pPr>
    </w:p>
    <w:p w14:paraId="3CFBAE6E" w14:textId="77777777" w:rsidR="009F6D6E" w:rsidRPr="00C31FCA" w:rsidRDefault="009F6D6E" w:rsidP="009F6D6E">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1E5F94CB" w14:textId="77777777" w:rsidR="009F6D6E" w:rsidRPr="00C31FCA" w:rsidRDefault="009F6D6E" w:rsidP="009F6D6E">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53DBF9A0" w14:textId="77777777" w:rsidR="009F6D6E" w:rsidRPr="00C31FCA" w:rsidRDefault="009F6D6E" w:rsidP="009F6D6E">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39044CB6" w14:textId="77777777" w:rsidR="009F6D6E" w:rsidRPr="00C31FCA" w:rsidRDefault="009F6D6E" w:rsidP="009F6D6E">
      <w:pPr>
        <w:pStyle w:val="ListParagraph"/>
        <w:ind w:left="900" w:hanging="180"/>
        <w:rPr>
          <w:color w:val="000000" w:themeColor="text1"/>
        </w:rPr>
      </w:pPr>
      <w:bookmarkStart w:id="1" w:name="_Hlk47439813"/>
      <w:r w:rsidRPr="00C31FCA">
        <w:rPr>
          <w:b/>
          <w:color w:val="000000" w:themeColor="text1"/>
        </w:rPr>
        <w:t>C.</w:t>
      </w:r>
      <w:r w:rsidRPr="00C31FCA">
        <w:rPr>
          <w:color w:val="000000" w:themeColor="text1"/>
        </w:rPr>
        <w:t xml:space="preserve"> </w:t>
      </w:r>
      <w:r w:rsidRPr="00E82EA2">
        <w:rPr>
          <w:rStyle w:val="Strong"/>
          <w:b w:val="0"/>
          <w:bCs w:val="0"/>
          <w:color w:val="000000" w:themeColor="text1"/>
        </w:rPr>
        <w:t xml:space="preserve">All submittals require Government approval prior to procurement. Submit all listed items herein, with information </w:t>
      </w:r>
      <w:proofErr w:type="gramStart"/>
      <w:r w:rsidRPr="00E82EA2">
        <w:rPr>
          <w:rStyle w:val="Strong"/>
          <w:b w:val="0"/>
          <w:bCs w:val="0"/>
          <w:color w:val="000000" w:themeColor="text1"/>
        </w:rPr>
        <w:t>sufficient</w:t>
      </w:r>
      <w:proofErr w:type="gramEnd"/>
      <w:r w:rsidRPr="00E82EA2">
        <w:rPr>
          <w:rStyle w:val="Strong"/>
          <w:b w:val="0"/>
          <w:bCs w:val="0"/>
          <w:color w:val="000000" w:themeColor="text1"/>
        </w:rPr>
        <w:t xml:space="preserve">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1"/>
    <w:p w14:paraId="74FFB6EF" w14:textId="77777777" w:rsidR="009F6D6E" w:rsidRPr="00C31FCA" w:rsidRDefault="009F6D6E" w:rsidP="009F6D6E">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 xml:space="preserve">Furnish material samples and full range of color selection options for all items that offer material and color </w:t>
      </w:r>
      <w:r>
        <w:lastRenderedPageBreak/>
        <w:t>selections</w:t>
      </w:r>
      <w:r w:rsidRPr="00C31FCA">
        <w:rPr>
          <w:bCs/>
          <w:color w:val="000000" w:themeColor="text1"/>
        </w:rPr>
        <w:t>.</w:t>
      </w:r>
    </w:p>
    <w:p w14:paraId="1119E058" w14:textId="77777777" w:rsidR="009F6D6E" w:rsidRPr="00C31FCA" w:rsidRDefault="009F6D6E" w:rsidP="009F6D6E">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28C04AA4" w14:textId="77777777" w:rsidR="009F6D6E" w:rsidRPr="00C31FCA" w:rsidRDefault="009F6D6E" w:rsidP="009F6D6E">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73FC31AB" w14:textId="77777777" w:rsidR="009F6D6E" w:rsidRPr="00C31FCA" w:rsidRDefault="009F6D6E" w:rsidP="009F6D6E">
      <w:pPr>
        <w:pStyle w:val="ListParagraph"/>
        <w:ind w:left="900" w:hanging="180"/>
        <w:rPr>
          <w:color w:val="000000" w:themeColor="text1"/>
        </w:rPr>
      </w:pPr>
    </w:p>
    <w:p w14:paraId="2D0A60E3" w14:textId="77777777" w:rsidR="009F6D6E" w:rsidRPr="00C31FCA" w:rsidRDefault="009F6D6E" w:rsidP="009F6D6E">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0233B05F" w14:textId="77777777" w:rsidR="009F6D6E" w:rsidRPr="00C31FCA" w:rsidRDefault="009F6D6E" w:rsidP="009F6D6E">
      <w:pPr>
        <w:pStyle w:val="ListParagraph"/>
        <w:ind w:left="180" w:hanging="180"/>
        <w:rPr>
          <w:rStyle w:val="PlaceholderText"/>
          <w:b/>
          <w:color w:val="000000" w:themeColor="text1"/>
        </w:rPr>
      </w:pPr>
    </w:p>
    <w:p w14:paraId="1401E011" w14:textId="77777777" w:rsidR="009F6D6E" w:rsidRPr="00C31FCA" w:rsidRDefault="009F6D6E" w:rsidP="009F6D6E">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26FD9E75" w14:textId="77777777" w:rsidR="009F6D6E" w:rsidRPr="00C31FCA" w:rsidRDefault="009F6D6E" w:rsidP="009F6D6E">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6AB4B469" w14:textId="77777777" w:rsidR="009F6D6E" w:rsidRPr="00C31FCA" w:rsidRDefault="009F6D6E" w:rsidP="009F6D6E">
      <w:pPr>
        <w:pStyle w:val="ListParagraph"/>
        <w:ind w:left="900" w:hanging="180"/>
        <w:rPr>
          <w:rFonts w:cs="Times New Roman"/>
          <w:color w:val="000000" w:themeColor="text1"/>
        </w:rPr>
      </w:pPr>
    </w:p>
    <w:p w14:paraId="317A0C0B" w14:textId="77777777" w:rsidR="009F6D6E" w:rsidRPr="00C31FCA" w:rsidRDefault="009F6D6E" w:rsidP="009F6D6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322CCB0D" w14:textId="77777777" w:rsidR="009F6D6E" w:rsidRPr="00C31FCA" w:rsidRDefault="009F6D6E" w:rsidP="009F6D6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7B768F61" w14:textId="77777777" w:rsidR="009F6D6E" w:rsidRPr="00C31FCA" w:rsidRDefault="009F6D6E" w:rsidP="009F6D6E">
      <w:pPr>
        <w:pStyle w:val="ListParagraph"/>
        <w:rPr>
          <w:b/>
          <w:color w:val="000000" w:themeColor="text1"/>
        </w:rPr>
      </w:pPr>
    </w:p>
    <w:p w14:paraId="0E677E64" w14:textId="77777777" w:rsidR="009F6D6E" w:rsidRPr="00C31FCA" w:rsidRDefault="009F6D6E" w:rsidP="009F6D6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33688970" w14:textId="77777777" w:rsidR="009F6D6E" w:rsidRPr="00C31FCA" w:rsidRDefault="009F6D6E" w:rsidP="009F6D6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4C6D4FA0" w14:textId="77777777" w:rsidR="009F6D6E" w:rsidRPr="00C31FCA" w:rsidRDefault="009F6D6E" w:rsidP="009F6D6E">
      <w:pPr>
        <w:pStyle w:val="ListParagraph"/>
        <w:rPr>
          <w:b/>
          <w:color w:val="000000" w:themeColor="text1"/>
        </w:rPr>
      </w:pPr>
    </w:p>
    <w:p w14:paraId="189480F9" w14:textId="77777777" w:rsidR="009F6D6E" w:rsidRPr="00C31FCA" w:rsidRDefault="009F6D6E" w:rsidP="009F6D6E">
      <w:pPr>
        <w:spacing w:after="0" w:line="240" w:lineRule="auto"/>
        <w:rPr>
          <w:rFonts w:ascii="Arial Narrow" w:hAnsi="Arial Narrow" w:cs="Times New Roman"/>
          <w:b/>
          <w:color w:val="000000" w:themeColor="text1"/>
          <w:sz w:val="20"/>
          <w:szCs w:val="20"/>
        </w:rPr>
      </w:pPr>
      <w:bookmarkStart w:id="2" w:name="_Hlk47349785"/>
      <w:r w:rsidRPr="00C31FCA">
        <w:rPr>
          <w:rFonts w:ascii="Arial Narrow" w:hAnsi="Arial Narrow" w:cs="Times New Roman"/>
          <w:b/>
          <w:color w:val="000000" w:themeColor="text1"/>
          <w:sz w:val="20"/>
          <w:szCs w:val="20"/>
        </w:rPr>
        <w:t>3.2.4 Manufacturer's Nameplate</w:t>
      </w:r>
    </w:p>
    <w:p w14:paraId="14248DC0" w14:textId="77777777" w:rsidR="009F6D6E" w:rsidRPr="00C31FCA" w:rsidRDefault="009F6D6E" w:rsidP="009F6D6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595EC88E" w14:textId="77777777" w:rsidR="009F6D6E" w:rsidRPr="00C31FCA" w:rsidRDefault="009F6D6E" w:rsidP="009F6D6E">
      <w:pPr>
        <w:pStyle w:val="BodyText"/>
        <w:ind w:left="900" w:hanging="180"/>
        <w:rPr>
          <w:rFonts w:ascii="Arial Narrow" w:hAnsi="Arial Narrow" w:cs="Times New Roman"/>
          <w:color w:val="000000" w:themeColor="text1"/>
        </w:rPr>
      </w:pPr>
    </w:p>
    <w:p w14:paraId="2440C634" w14:textId="77777777" w:rsidR="009F6D6E" w:rsidRPr="00C31FCA" w:rsidRDefault="009F6D6E" w:rsidP="009F6D6E">
      <w:pPr>
        <w:pStyle w:val="ListParagraph"/>
        <w:ind w:left="1080"/>
        <w:rPr>
          <w:rFonts w:cs="Times New Roman"/>
          <w:color w:val="000000" w:themeColor="text1"/>
        </w:rPr>
      </w:pPr>
      <w:r w:rsidRPr="00C31FCA">
        <w:rPr>
          <w:rFonts w:cs="Times New Roman"/>
          <w:color w:val="000000" w:themeColor="text1"/>
        </w:rPr>
        <w:t>1. Manufacturer’s name and address</w:t>
      </w:r>
    </w:p>
    <w:p w14:paraId="640091D4" w14:textId="77777777" w:rsidR="009F6D6E" w:rsidRPr="00C31FCA" w:rsidRDefault="009F6D6E" w:rsidP="009F6D6E">
      <w:pPr>
        <w:pStyle w:val="ListParagraph"/>
        <w:ind w:left="1080"/>
        <w:rPr>
          <w:rFonts w:cs="Times New Roman"/>
          <w:color w:val="000000" w:themeColor="text1"/>
        </w:rPr>
      </w:pPr>
      <w:r w:rsidRPr="00C31FCA">
        <w:rPr>
          <w:rFonts w:cs="Times New Roman"/>
          <w:color w:val="000000" w:themeColor="text1"/>
        </w:rPr>
        <w:t>2. Model and Serial Number</w:t>
      </w:r>
    </w:p>
    <w:p w14:paraId="04E76329" w14:textId="77777777" w:rsidR="009F6D6E" w:rsidRPr="00C31FCA" w:rsidRDefault="009F6D6E" w:rsidP="009F6D6E">
      <w:pPr>
        <w:pStyle w:val="ListParagraph"/>
        <w:ind w:left="1080"/>
        <w:rPr>
          <w:rFonts w:cs="Times New Roman"/>
          <w:color w:val="000000" w:themeColor="text1"/>
        </w:rPr>
      </w:pPr>
      <w:r w:rsidRPr="00C31FCA">
        <w:rPr>
          <w:rFonts w:cs="Times New Roman"/>
          <w:color w:val="000000" w:themeColor="text1"/>
        </w:rPr>
        <w:t>3. Item’s utility ranges and/or capacities</w:t>
      </w:r>
    </w:p>
    <w:p w14:paraId="3BD3DA03" w14:textId="77777777" w:rsidR="009F6D6E" w:rsidRPr="00C31FCA" w:rsidRDefault="009F6D6E" w:rsidP="009F6D6E">
      <w:pPr>
        <w:pStyle w:val="ListParagraph"/>
        <w:ind w:left="1080"/>
        <w:rPr>
          <w:rFonts w:cs="Times New Roman"/>
          <w:color w:val="000000" w:themeColor="text1"/>
        </w:rPr>
      </w:pPr>
      <w:bookmarkStart w:id="3" w:name="_Hlk47430371"/>
      <w:bookmarkEnd w:id="2"/>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3"/>
    <w:p w14:paraId="495F6ED2" w14:textId="77777777" w:rsidR="009F6D6E" w:rsidRPr="00C31FCA" w:rsidRDefault="009F6D6E" w:rsidP="009F6D6E">
      <w:pPr>
        <w:pStyle w:val="ListParagraph"/>
        <w:ind w:left="1080"/>
        <w:rPr>
          <w:rFonts w:cs="Times New Roman"/>
          <w:color w:val="000000" w:themeColor="text1"/>
        </w:rPr>
      </w:pPr>
      <w:r w:rsidRPr="00C31FCA">
        <w:rPr>
          <w:rFonts w:cs="Times New Roman"/>
          <w:color w:val="000000" w:themeColor="text1"/>
        </w:rPr>
        <w:t>5. Date of manufacture</w:t>
      </w:r>
    </w:p>
    <w:p w14:paraId="6D2B3DEF" w14:textId="77777777" w:rsidR="009F6D6E" w:rsidRPr="00C31FCA" w:rsidRDefault="009F6D6E" w:rsidP="009F6D6E">
      <w:pPr>
        <w:pStyle w:val="BodyText"/>
        <w:ind w:left="900" w:hanging="180"/>
        <w:rPr>
          <w:rFonts w:ascii="Arial Narrow" w:hAnsi="Arial Narrow" w:cs="Times New Roman"/>
          <w:color w:val="000000" w:themeColor="text1"/>
        </w:rPr>
      </w:pPr>
    </w:p>
    <w:p w14:paraId="2EF3FD40" w14:textId="77777777" w:rsidR="009F6D6E" w:rsidRPr="00C31FCA" w:rsidRDefault="009F6D6E" w:rsidP="009F6D6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61474ACD" w14:textId="77777777" w:rsidR="009F6D6E" w:rsidRPr="00C31FCA" w:rsidRDefault="009F6D6E" w:rsidP="009F6D6E">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070D906A" w14:textId="77777777" w:rsidR="009F6D6E" w:rsidRPr="00C31FCA" w:rsidRDefault="009F6D6E" w:rsidP="009F6D6E">
      <w:pPr>
        <w:widowControl w:val="0"/>
        <w:tabs>
          <w:tab w:val="left" w:pos="1060"/>
        </w:tabs>
        <w:spacing w:after="0" w:line="240" w:lineRule="auto"/>
        <w:rPr>
          <w:rFonts w:ascii="Arial Narrow" w:eastAsia="Courier New" w:hAnsi="Arial Narrow" w:cs="Times New Roman"/>
          <w:color w:val="000000" w:themeColor="text1"/>
          <w:sz w:val="20"/>
          <w:szCs w:val="20"/>
        </w:rPr>
      </w:pPr>
    </w:p>
    <w:p w14:paraId="2E69E23D" w14:textId="77777777" w:rsidR="009F6D6E" w:rsidRPr="00C31FCA" w:rsidRDefault="009F6D6E" w:rsidP="009F6D6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2F190CB0" w14:textId="77777777" w:rsidR="009F6D6E" w:rsidRPr="00C31FCA" w:rsidRDefault="009F6D6E" w:rsidP="009F6D6E">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6F087D33" w14:textId="77777777" w:rsidR="009F6D6E" w:rsidRPr="00C31FCA" w:rsidRDefault="009F6D6E" w:rsidP="009F6D6E">
      <w:pPr>
        <w:pStyle w:val="ListParagraph"/>
        <w:ind w:left="720"/>
        <w:rPr>
          <w:rFonts w:cs="Times New Roman"/>
          <w:color w:val="000000" w:themeColor="text1"/>
        </w:rPr>
      </w:pPr>
    </w:p>
    <w:p w14:paraId="33B7EF63" w14:textId="77777777" w:rsidR="009F6D6E" w:rsidRPr="00C31FCA" w:rsidRDefault="009F6D6E" w:rsidP="009F6D6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32676522" w14:textId="77777777" w:rsidR="009F6D6E" w:rsidRPr="00C31FCA" w:rsidRDefault="009F6D6E" w:rsidP="009F6D6E">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439F9DB9" w14:textId="77777777" w:rsidR="009F6D6E" w:rsidRPr="00C31FCA" w:rsidRDefault="009F6D6E" w:rsidP="009F6D6E">
      <w:pPr>
        <w:pStyle w:val="ListParagraph"/>
        <w:ind w:left="720"/>
        <w:rPr>
          <w:rFonts w:cs="Times New Roman"/>
          <w:color w:val="000000" w:themeColor="text1"/>
        </w:rPr>
      </w:pPr>
    </w:p>
    <w:p w14:paraId="5D7289E9" w14:textId="77777777" w:rsidR="009F6D6E" w:rsidRPr="00C31FCA" w:rsidRDefault="009F6D6E" w:rsidP="009F6D6E">
      <w:pPr>
        <w:pStyle w:val="ListParagraph"/>
        <w:ind w:left="1080"/>
        <w:rPr>
          <w:rFonts w:cs="Times New Roman"/>
          <w:color w:val="000000" w:themeColor="text1"/>
        </w:rPr>
      </w:pPr>
      <w:r w:rsidRPr="00C31FCA">
        <w:rPr>
          <w:rFonts w:cs="Times New Roman"/>
          <w:color w:val="000000" w:themeColor="text1"/>
        </w:rPr>
        <w:t>1. Size of equipment</w:t>
      </w:r>
    </w:p>
    <w:p w14:paraId="0E21A955" w14:textId="77777777" w:rsidR="009F6D6E" w:rsidRPr="00C31FCA" w:rsidRDefault="009F6D6E" w:rsidP="009F6D6E">
      <w:pPr>
        <w:pStyle w:val="ListParagraph"/>
        <w:ind w:left="1080"/>
        <w:rPr>
          <w:rFonts w:cs="Times New Roman"/>
          <w:color w:val="000000" w:themeColor="text1"/>
        </w:rPr>
      </w:pPr>
      <w:r w:rsidRPr="00C31FCA">
        <w:rPr>
          <w:rFonts w:cs="Times New Roman"/>
          <w:color w:val="000000" w:themeColor="text1"/>
        </w:rPr>
        <w:t>2. Function of equipment</w:t>
      </w:r>
    </w:p>
    <w:p w14:paraId="3C69D4C1" w14:textId="77777777" w:rsidR="009F6D6E" w:rsidRPr="00C31FCA" w:rsidRDefault="009F6D6E" w:rsidP="009F6D6E">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4313D6C4" w14:textId="77777777" w:rsidR="009F6D6E" w:rsidRPr="00C31FCA" w:rsidRDefault="009F6D6E" w:rsidP="009F6D6E">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6B22F132" w14:textId="77777777" w:rsidR="009F6D6E" w:rsidRPr="00C31FCA" w:rsidRDefault="009F6D6E" w:rsidP="009F6D6E">
      <w:pPr>
        <w:pStyle w:val="ListParagraph"/>
        <w:ind w:left="1080"/>
        <w:rPr>
          <w:rFonts w:cs="Times New Roman"/>
          <w:color w:val="000000" w:themeColor="text1"/>
        </w:rPr>
      </w:pPr>
      <w:r w:rsidRPr="00C31FCA">
        <w:rPr>
          <w:rFonts w:cs="Times New Roman"/>
          <w:color w:val="000000" w:themeColor="text1"/>
        </w:rPr>
        <w:t>5. Construction of equipment</w:t>
      </w:r>
    </w:p>
    <w:p w14:paraId="368BFCC2" w14:textId="77777777" w:rsidR="009F6D6E" w:rsidRPr="00C31FCA" w:rsidRDefault="009F6D6E" w:rsidP="009F6D6E">
      <w:pPr>
        <w:pStyle w:val="ListParagraph"/>
        <w:ind w:left="1260" w:hanging="180"/>
        <w:rPr>
          <w:rFonts w:cs="Times New Roman"/>
          <w:color w:val="000000" w:themeColor="text1"/>
        </w:rPr>
      </w:pPr>
      <w:r w:rsidRPr="00C31FCA">
        <w:rPr>
          <w:rStyle w:val="PlaceholderText"/>
          <w:color w:val="000000" w:themeColor="text1"/>
        </w:rPr>
        <w:t>6. Finish</w:t>
      </w:r>
    </w:p>
    <w:p w14:paraId="336C600A" w14:textId="77777777" w:rsidR="009F6D6E" w:rsidRPr="00C31FCA" w:rsidRDefault="009F6D6E" w:rsidP="009F6D6E">
      <w:pPr>
        <w:widowControl w:val="0"/>
        <w:tabs>
          <w:tab w:val="left" w:pos="1060"/>
        </w:tabs>
        <w:spacing w:after="0" w:line="240" w:lineRule="auto"/>
        <w:rPr>
          <w:rFonts w:ascii="Arial Narrow" w:eastAsia="Courier New" w:hAnsi="Arial Narrow" w:cs="Times New Roman"/>
          <w:color w:val="000000" w:themeColor="text1"/>
          <w:sz w:val="20"/>
          <w:szCs w:val="20"/>
        </w:rPr>
      </w:pPr>
    </w:p>
    <w:p w14:paraId="5FAD36FF" w14:textId="77777777" w:rsidR="009F6D6E" w:rsidRPr="00C31FCA" w:rsidRDefault="009F6D6E" w:rsidP="009F6D6E">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1323CCE6" w14:textId="77777777" w:rsidR="009F6D6E" w:rsidRPr="00C31FCA" w:rsidRDefault="009F6D6E" w:rsidP="009F6D6E">
      <w:pPr>
        <w:pStyle w:val="ListParagraph"/>
        <w:ind w:left="180" w:hanging="180"/>
        <w:rPr>
          <w:rStyle w:val="PlaceholderText"/>
          <w:b/>
          <w:color w:val="000000" w:themeColor="text1"/>
        </w:rPr>
      </w:pPr>
    </w:p>
    <w:p w14:paraId="5F785B7C" w14:textId="77777777" w:rsidR="009F6D6E" w:rsidRPr="00C31FCA" w:rsidRDefault="009F6D6E" w:rsidP="009F6D6E">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275A8C46" w14:textId="77777777" w:rsidR="009F6D6E" w:rsidRPr="00C31FCA" w:rsidRDefault="009F6D6E" w:rsidP="009F6D6E">
      <w:pPr>
        <w:pStyle w:val="ListParagraph"/>
        <w:ind w:left="900" w:hanging="180"/>
        <w:rPr>
          <w:rStyle w:val="PlaceholderText"/>
          <w:color w:val="000000" w:themeColor="text1"/>
        </w:rPr>
      </w:pPr>
      <w:bookmarkStart w:id="4" w:name="_Hlk47441118"/>
      <w:r w:rsidRPr="00C31FCA">
        <w:rPr>
          <w:rStyle w:val="PlaceholderText"/>
          <w:b/>
          <w:color w:val="000000" w:themeColor="text1"/>
        </w:rPr>
        <w:lastRenderedPageBreak/>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4"/>
    <w:p w14:paraId="57C4264E" w14:textId="77777777" w:rsidR="009F6D6E" w:rsidRPr="00C31FCA" w:rsidRDefault="009F6D6E" w:rsidP="009F6D6E">
      <w:pPr>
        <w:pStyle w:val="ListParagraph"/>
        <w:ind w:left="900" w:hanging="180"/>
        <w:rPr>
          <w:rStyle w:val="PlaceholderText"/>
          <w:color w:val="000000" w:themeColor="text1"/>
        </w:rPr>
      </w:pPr>
    </w:p>
    <w:p w14:paraId="1AFE661D" w14:textId="77777777" w:rsidR="009F6D6E" w:rsidRPr="00C31FCA" w:rsidRDefault="009F6D6E" w:rsidP="009F6D6E">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2CA02FF7" w14:textId="77777777" w:rsidR="009F6D6E" w:rsidRPr="00C31FCA" w:rsidRDefault="009F6D6E" w:rsidP="009F6D6E">
      <w:pPr>
        <w:pStyle w:val="ListParagraph"/>
        <w:ind w:left="180" w:hanging="180"/>
        <w:rPr>
          <w:rStyle w:val="PlaceholderText"/>
          <w:b/>
          <w:color w:val="000000" w:themeColor="text1"/>
        </w:rPr>
      </w:pPr>
    </w:p>
    <w:p w14:paraId="185CF0DF" w14:textId="77777777" w:rsidR="009F6D6E" w:rsidRPr="00C31FCA" w:rsidRDefault="009F6D6E" w:rsidP="009F6D6E">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40916232" w14:textId="77777777" w:rsidR="009F6D6E" w:rsidRPr="00C31FCA" w:rsidRDefault="009F6D6E" w:rsidP="009F6D6E">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2470E112" w14:textId="77777777" w:rsidR="009F6D6E" w:rsidRPr="00C31FCA" w:rsidRDefault="009F6D6E" w:rsidP="009F6D6E">
      <w:pPr>
        <w:pStyle w:val="ListParagraph"/>
        <w:ind w:left="900" w:hanging="180"/>
        <w:rPr>
          <w:rStyle w:val="PlaceholderText"/>
          <w:color w:val="000000" w:themeColor="text1"/>
        </w:rPr>
      </w:pPr>
    </w:p>
    <w:p w14:paraId="19773F44" w14:textId="77777777" w:rsidR="009F6D6E" w:rsidRPr="00C31FCA" w:rsidRDefault="009F6D6E" w:rsidP="009F6D6E">
      <w:pPr>
        <w:pStyle w:val="ListParagraph"/>
        <w:ind w:left="180" w:hanging="180"/>
        <w:rPr>
          <w:rStyle w:val="PlaceholderText"/>
          <w:b/>
          <w:color w:val="000000" w:themeColor="text1"/>
        </w:rPr>
      </w:pPr>
      <w:bookmarkStart w:id="5"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5"/>
    <w:p w14:paraId="0EC2D15F" w14:textId="77777777" w:rsidR="009F6D6E" w:rsidRPr="00C31FCA" w:rsidRDefault="009F6D6E" w:rsidP="009F6D6E">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62E6EFCB" w14:textId="77777777" w:rsidR="009F6D6E" w:rsidRPr="00C31FCA" w:rsidRDefault="009F6D6E" w:rsidP="009F6D6E">
      <w:pPr>
        <w:pStyle w:val="ListParagraph"/>
        <w:ind w:left="900" w:hanging="180"/>
        <w:rPr>
          <w:rStyle w:val="PlaceholderText"/>
          <w:color w:val="000000" w:themeColor="text1"/>
        </w:rPr>
      </w:pPr>
    </w:p>
    <w:p w14:paraId="508A271F" w14:textId="77777777" w:rsidR="009F6D6E" w:rsidRPr="00C31FCA" w:rsidRDefault="009F6D6E" w:rsidP="009F6D6E">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5F0BAB13" w14:textId="77777777" w:rsidR="009F6D6E" w:rsidRPr="00C31FCA" w:rsidRDefault="009F6D6E" w:rsidP="009F6D6E">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5DAED76F" w14:textId="77777777" w:rsidR="009F6D6E" w:rsidRPr="00C31FCA" w:rsidRDefault="009F6D6E" w:rsidP="009F6D6E">
      <w:pPr>
        <w:pStyle w:val="ListParagraph"/>
        <w:ind w:left="900" w:hanging="180"/>
        <w:rPr>
          <w:rStyle w:val="PlaceholderText"/>
          <w:color w:val="000000" w:themeColor="text1"/>
        </w:rPr>
      </w:pPr>
    </w:p>
    <w:p w14:paraId="178BADDF" w14:textId="77777777" w:rsidR="009F6D6E" w:rsidRPr="00C31FCA" w:rsidRDefault="009F6D6E" w:rsidP="009F6D6E">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6499F0BE" w14:textId="77777777" w:rsidR="009F6D6E" w:rsidRPr="00C31FCA" w:rsidRDefault="009F6D6E" w:rsidP="009F6D6E">
      <w:pPr>
        <w:pStyle w:val="ListParagraph"/>
        <w:ind w:left="180" w:hanging="180"/>
        <w:rPr>
          <w:rStyle w:val="PlaceholderText"/>
          <w:b/>
          <w:color w:val="000000" w:themeColor="text1"/>
        </w:rPr>
      </w:pPr>
    </w:p>
    <w:p w14:paraId="00B593BA" w14:textId="77777777" w:rsidR="009F6D6E" w:rsidRPr="00C31FCA" w:rsidRDefault="009F6D6E" w:rsidP="009F6D6E">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50F0ECDC" w14:textId="77777777" w:rsidR="009F6D6E" w:rsidRPr="00C31FCA" w:rsidRDefault="009F6D6E" w:rsidP="009F6D6E">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45BB86CB" w14:textId="77777777" w:rsidR="009F6D6E" w:rsidRPr="00C31FCA" w:rsidRDefault="009F6D6E" w:rsidP="009F6D6E">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462EFB01" w14:textId="77777777" w:rsidR="009F6D6E" w:rsidRPr="00C31FCA" w:rsidRDefault="009F6D6E" w:rsidP="009F6D6E">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1360265D" w14:textId="77777777" w:rsidR="009F6D6E" w:rsidRPr="00C31FCA" w:rsidRDefault="009F6D6E" w:rsidP="009F6D6E">
      <w:pPr>
        <w:pStyle w:val="ListParagraph"/>
        <w:ind w:left="900" w:hanging="180"/>
        <w:rPr>
          <w:rFonts w:cs="Times New Roman"/>
          <w:color w:val="000000" w:themeColor="text1"/>
        </w:rPr>
      </w:pPr>
    </w:p>
    <w:p w14:paraId="6AAC7ED2" w14:textId="77777777" w:rsidR="009F6D6E" w:rsidRPr="00C31FCA" w:rsidRDefault="009F6D6E" w:rsidP="009F6D6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768A319A" w14:textId="77777777" w:rsidR="009F6D6E" w:rsidRPr="00C31FCA" w:rsidRDefault="009F6D6E" w:rsidP="009F6D6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2E9DCFB1" w14:textId="77777777" w:rsidR="009F6D6E" w:rsidRPr="00C31FCA" w:rsidRDefault="009F6D6E" w:rsidP="009F6D6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77357EC2" w14:textId="77777777" w:rsidR="009F6D6E" w:rsidRPr="00C31FCA" w:rsidRDefault="009F6D6E" w:rsidP="009F6D6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5A4CC0ED" w14:textId="77777777" w:rsidR="009F6D6E" w:rsidRPr="00C31FCA" w:rsidRDefault="009F6D6E" w:rsidP="009F6D6E">
      <w:pPr>
        <w:pStyle w:val="BodyText"/>
        <w:ind w:left="900" w:hanging="180"/>
        <w:rPr>
          <w:rFonts w:ascii="Arial Narrow" w:hAnsi="Arial Narrow" w:cs="Times New Roman"/>
          <w:color w:val="000000" w:themeColor="text1"/>
        </w:rPr>
      </w:pPr>
      <w:bookmarkStart w:id="6" w:name="_Hlk47443888"/>
      <w:bookmarkStart w:id="7"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6"/>
    <w:p w14:paraId="4D922607" w14:textId="77777777" w:rsidR="009F6D6E" w:rsidRPr="00C31FCA" w:rsidRDefault="009F6D6E" w:rsidP="009F6D6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7"/>
    <w:p w14:paraId="7AC9C3E4" w14:textId="77777777" w:rsidR="009F6D6E" w:rsidRPr="00C31FCA" w:rsidRDefault="009F6D6E" w:rsidP="009F6D6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296CEA81" w14:textId="77777777" w:rsidR="009F6D6E" w:rsidRPr="00C31FCA" w:rsidRDefault="009F6D6E" w:rsidP="009F6D6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526D2743" w14:textId="77777777" w:rsidR="009F6D6E" w:rsidRPr="00C31FCA" w:rsidRDefault="009F6D6E" w:rsidP="009F6D6E">
      <w:pPr>
        <w:pStyle w:val="BodyText"/>
        <w:ind w:left="900" w:hanging="180"/>
        <w:rPr>
          <w:rFonts w:ascii="Arial Narrow" w:hAnsi="Arial Narrow" w:cs="Times New Roman"/>
          <w:color w:val="000000" w:themeColor="text1"/>
        </w:rPr>
      </w:pPr>
      <w:bookmarkStart w:id="8"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8"/>
    <w:p w14:paraId="40880B5C" w14:textId="77777777" w:rsidR="009F6D6E" w:rsidRPr="00C31FCA" w:rsidRDefault="009F6D6E" w:rsidP="009F6D6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3E288FFB" w14:textId="77777777" w:rsidR="009F6D6E" w:rsidRPr="00C31FCA" w:rsidRDefault="009F6D6E" w:rsidP="009F6D6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35285591" w14:textId="77777777" w:rsidR="009F6D6E" w:rsidRPr="00C31FCA" w:rsidRDefault="009F6D6E" w:rsidP="009F6D6E">
      <w:pPr>
        <w:pStyle w:val="BodyText"/>
        <w:ind w:left="900" w:hanging="180"/>
        <w:rPr>
          <w:rFonts w:ascii="Arial Narrow" w:hAnsi="Arial Narrow" w:cs="Times New Roman"/>
          <w:color w:val="000000" w:themeColor="text1"/>
        </w:rPr>
      </w:pPr>
      <w:bookmarkStart w:id="9"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9"/>
    <w:p w14:paraId="67677D28" w14:textId="3111442B" w:rsidR="009F6D6E" w:rsidRDefault="009F6D6E" w:rsidP="009F6D6E">
      <w:pPr>
        <w:pStyle w:val="ListParagraph"/>
        <w:rPr>
          <w:b/>
          <w:color w:val="000000" w:themeColor="text1"/>
        </w:rPr>
      </w:pPr>
    </w:p>
    <w:p w14:paraId="7E70F0D8" w14:textId="4DD49CC2" w:rsidR="006862F4" w:rsidRDefault="006862F4" w:rsidP="009F6D6E">
      <w:pPr>
        <w:pStyle w:val="ListParagraph"/>
        <w:rPr>
          <w:b/>
          <w:color w:val="000000" w:themeColor="text1"/>
        </w:rPr>
      </w:pPr>
    </w:p>
    <w:p w14:paraId="708E95EA" w14:textId="77777777" w:rsidR="006862F4" w:rsidRPr="00C31FCA" w:rsidRDefault="006862F4" w:rsidP="009F6D6E">
      <w:pPr>
        <w:pStyle w:val="ListParagraph"/>
        <w:rPr>
          <w:b/>
          <w:color w:val="000000" w:themeColor="text1"/>
        </w:rPr>
      </w:pPr>
      <w:bookmarkStart w:id="10" w:name="_GoBack"/>
      <w:bookmarkEnd w:id="10"/>
    </w:p>
    <w:p w14:paraId="08394D70" w14:textId="77777777" w:rsidR="009F6D6E" w:rsidRPr="00C31FCA" w:rsidRDefault="009F6D6E" w:rsidP="009F6D6E">
      <w:pPr>
        <w:pStyle w:val="ListParagraph"/>
        <w:rPr>
          <w:b/>
          <w:color w:val="000000" w:themeColor="text1"/>
        </w:rPr>
      </w:pPr>
      <w:r w:rsidRPr="00C31FCA">
        <w:rPr>
          <w:b/>
          <w:color w:val="000000" w:themeColor="text1"/>
        </w:rPr>
        <w:lastRenderedPageBreak/>
        <w:t>3.6 WARRANTY</w:t>
      </w:r>
    </w:p>
    <w:p w14:paraId="195C765D" w14:textId="77777777" w:rsidR="009F6D6E" w:rsidRPr="00C31FCA" w:rsidRDefault="009F6D6E" w:rsidP="009F6D6E">
      <w:pPr>
        <w:pStyle w:val="ListParagraph"/>
        <w:rPr>
          <w:rStyle w:val="PlaceholderText"/>
          <w:b/>
          <w:color w:val="000000" w:themeColor="text1"/>
        </w:rPr>
      </w:pPr>
    </w:p>
    <w:p w14:paraId="0B359BDD" w14:textId="77777777" w:rsidR="009F6D6E" w:rsidRPr="00C31FCA" w:rsidRDefault="009F6D6E" w:rsidP="009F6D6E">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22A92B1A" w14:textId="77777777" w:rsidR="009F6D6E" w:rsidRPr="00C31FCA" w:rsidRDefault="009F6D6E" w:rsidP="009F6D6E">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4EE758AA" w14:textId="77777777" w:rsidR="009F6D6E" w:rsidRPr="00C31FCA" w:rsidRDefault="009F6D6E" w:rsidP="009F6D6E">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1C4151E5" w14:textId="77777777" w:rsidR="009F6D6E" w:rsidRPr="00C31FCA" w:rsidRDefault="009F6D6E" w:rsidP="009F6D6E">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10EF7365" w14:textId="77777777" w:rsidR="009F6D6E" w:rsidRPr="00C31FCA" w:rsidRDefault="009F6D6E" w:rsidP="009F6D6E">
      <w:pPr>
        <w:pStyle w:val="ListParagraph"/>
        <w:rPr>
          <w:rFonts w:cs="Courier New"/>
          <w:color w:val="000000" w:themeColor="text1"/>
        </w:rPr>
      </w:pPr>
    </w:p>
    <w:p w14:paraId="4D2A9BD1" w14:textId="77777777" w:rsidR="009F6D6E" w:rsidRPr="00C31FCA" w:rsidRDefault="009F6D6E" w:rsidP="009F6D6E">
      <w:pPr>
        <w:pStyle w:val="ListParagraph"/>
        <w:rPr>
          <w:b/>
          <w:color w:val="000000" w:themeColor="text1"/>
        </w:rPr>
      </w:pPr>
      <w:r w:rsidRPr="00C31FCA">
        <w:rPr>
          <w:b/>
          <w:color w:val="000000" w:themeColor="text1"/>
        </w:rPr>
        <w:t>3.7 OPERATIONS AND MAINTENANCE (O &amp; M)</w:t>
      </w:r>
    </w:p>
    <w:p w14:paraId="76A88E9E" w14:textId="77777777" w:rsidR="009F6D6E" w:rsidRPr="00C31FCA" w:rsidRDefault="009F6D6E" w:rsidP="009F6D6E">
      <w:pPr>
        <w:pStyle w:val="ListParagraph"/>
        <w:rPr>
          <w:b/>
          <w:color w:val="000000" w:themeColor="text1"/>
        </w:rPr>
      </w:pPr>
    </w:p>
    <w:p w14:paraId="3B74409B" w14:textId="77777777" w:rsidR="009F6D6E" w:rsidRPr="00C31FCA" w:rsidRDefault="009F6D6E" w:rsidP="009F6D6E">
      <w:pPr>
        <w:pStyle w:val="ListParagraph"/>
        <w:rPr>
          <w:b/>
          <w:color w:val="000000" w:themeColor="text1"/>
        </w:rPr>
      </w:pPr>
      <w:r w:rsidRPr="00C31FCA">
        <w:rPr>
          <w:b/>
          <w:color w:val="000000" w:themeColor="text1"/>
        </w:rPr>
        <w:t>3.7.1 Provide the following to the final owner</w:t>
      </w:r>
    </w:p>
    <w:p w14:paraId="75DF41DD" w14:textId="77777777" w:rsidR="009F6D6E" w:rsidRPr="00C31FCA" w:rsidRDefault="009F6D6E" w:rsidP="009F6D6E">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10EEA709" w14:textId="77777777" w:rsidR="009F6D6E" w:rsidRPr="00C31FCA" w:rsidRDefault="009F6D6E" w:rsidP="009F6D6E">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2E8ABF8A" w14:textId="77777777" w:rsidR="009F6D6E" w:rsidRPr="00C31FCA" w:rsidRDefault="009F6D6E" w:rsidP="009F6D6E">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1BE2DE9C" w14:textId="77777777" w:rsidR="009F6D6E" w:rsidRPr="00C31FCA" w:rsidRDefault="009F6D6E" w:rsidP="009F6D6E">
      <w:pPr>
        <w:pStyle w:val="ListParagraph"/>
        <w:ind w:left="900" w:hanging="180"/>
        <w:rPr>
          <w:color w:val="000000" w:themeColor="text1"/>
        </w:rPr>
      </w:pPr>
      <w:bookmarkStart w:id="11"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1"/>
    <w:p w14:paraId="6982D977" w14:textId="77777777" w:rsidR="009F6D6E" w:rsidRPr="00C31FCA" w:rsidRDefault="009F6D6E" w:rsidP="009F6D6E">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5BDD9F6B" w14:textId="77777777" w:rsidR="009F6D6E" w:rsidRPr="00C31FCA" w:rsidRDefault="009F6D6E" w:rsidP="009F6D6E">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6039A901" w14:textId="77777777" w:rsidR="009F6D6E" w:rsidRPr="00C31FCA" w:rsidRDefault="009F6D6E" w:rsidP="009F6D6E">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1F15831A" w14:textId="77777777" w:rsidR="009F6D6E" w:rsidRPr="00C31FCA" w:rsidRDefault="009F6D6E" w:rsidP="009F6D6E">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175339F7" w14:textId="77777777" w:rsidR="009F6D6E" w:rsidRPr="00C31FCA" w:rsidRDefault="009F6D6E" w:rsidP="009F6D6E">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6EE37113" w14:textId="77777777" w:rsidR="009F6D6E" w:rsidRPr="00C31FCA" w:rsidRDefault="009F6D6E" w:rsidP="009F6D6E">
      <w:pPr>
        <w:pStyle w:val="ListParagraph"/>
        <w:ind w:left="900" w:hanging="180"/>
        <w:rPr>
          <w:b/>
          <w:bCs/>
          <w:color w:val="000000" w:themeColor="text1"/>
        </w:rPr>
      </w:pPr>
    </w:p>
    <w:p w14:paraId="2675D685" w14:textId="77777777" w:rsidR="009F6D6E" w:rsidRPr="00C31FCA" w:rsidRDefault="009F6D6E" w:rsidP="009F6D6E">
      <w:pPr>
        <w:pStyle w:val="BodyText"/>
        <w:ind w:left="0" w:firstLine="720"/>
        <w:rPr>
          <w:color w:val="000000" w:themeColor="text1"/>
        </w:rPr>
      </w:pPr>
      <w:r w:rsidRPr="00C31FCA">
        <w:rPr>
          <w:rFonts w:ascii="Arial Narrow" w:hAnsi="Arial Narrow"/>
          <w:b/>
          <w:color w:val="000000" w:themeColor="text1"/>
        </w:rPr>
        <w:t>--End of Section--</w:t>
      </w:r>
    </w:p>
    <w:p w14:paraId="3B1C2494" w14:textId="77777777" w:rsidR="00E1042C" w:rsidRDefault="00E1042C" w:rsidP="009F6D6E">
      <w:pPr>
        <w:widowControl w:val="0"/>
        <w:tabs>
          <w:tab w:val="left" w:pos="1060"/>
        </w:tabs>
        <w:spacing w:after="0" w:line="240" w:lineRule="auto"/>
        <w:rPr>
          <w:rFonts w:ascii="Arial Narrow" w:eastAsia="Courier New" w:hAnsi="Arial Narrow" w:cs="Times New Roman"/>
          <w:sz w:val="20"/>
          <w:szCs w:val="20"/>
        </w:rPr>
      </w:pPr>
    </w:p>
    <w:sectPr w:rsidR="00E104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8BC31" w14:textId="77777777" w:rsidR="00DB551F" w:rsidRDefault="00DB551F" w:rsidP="0056784A">
      <w:pPr>
        <w:spacing w:after="0" w:line="240" w:lineRule="auto"/>
      </w:pPr>
      <w:r>
        <w:separator/>
      </w:r>
    </w:p>
  </w:endnote>
  <w:endnote w:type="continuationSeparator" w:id="0">
    <w:p w14:paraId="2C3EC3E8" w14:textId="77777777" w:rsidR="00DB551F" w:rsidRDefault="00DB551F"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E0AA4" w14:textId="77777777" w:rsidR="00DB551F" w:rsidRDefault="00DB551F" w:rsidP="0056784A">
      <w:pPr>
        <w:spacing w:after="0" w:line="240" w:lineRule="auto"/>
      </w:pPr>
      <w:r>
        <w:separator/>
      </w:r>
    </w:p>
  </w:footnote>
  <w:footnote w:type="continuationSeparator" w:id="0">
    <w:p w14:paraId="10D5E4D3" w14:textId="77777777" w:rsidR="00DB551F" w:rsidRDefault="00DB551F"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D1B"/>
    <w:rsid w:val="0000501D"/>
    <w:rsid w:val="0002481B"/>
    <w:rsid w:val="00033C12"/>
    <w:rsid w:val="000419FB"/>
    <w:rsid w:val="00047ADB"/>
    <w:rsid w:val="00050EA4"/>
    <w:rsid w:val="000510E8"/>
    <w:rsid w:val="00051BE9"/>
    <w:rsid w:val="0005540E"/>
    <w:rsid w:val="0006103D"/>
    <w:rsid w:val="00064F22"/>
    <w:rsid w:val="00066353"/>
    <w:rsid w:val="000663E2"/>
    <w:rsid w:val="0006707C"/>
    <w:rsid w:val="00071F11"/>
    <w:rsid w:val="00083FFE"/>
    <w:rsid w:val="000907F4"/>
    <w:rsid w:val="0009725B"/>
    <w:rsid w:val="000B221B"/>
    <w:rsid w:val="000C1432"/>
    <w:rsid w:val="000C6BD6"/>
    <w:rsid w:val="000C6C3B"/>
    <w:rsid w:val="000D2E20"/>
    <w:rsid w:val="000E54CE"/>
    <w:rsid w:val="000E5D9C"/>
    <w:rsid w:val="000F3370"/>
    <w:rsid w:val="000F46A4"/>
    <w:rsid w:val="000F4A30"/>
    <w:rsid w:val="00107BF3"/>
    <w:rsid w:val="001175DA"/>
    <w:rsid w:val="001265A7"/>
    <w:rsid w:val="00137137"/>
    <w:rsid w:val="00142607"/>
    <w:rsid w:val="00143E0B"/>
    <w:rsid w:val="00146AC5"/>
    <w:rsid w:val="00147797"/>
    <w:rsid w:val="0015712B"/>
    <w:rsid w:val="001653B6"/>
    <w:rsid w:val="001671C4"/>
    <w:rsid w:val="0017049B"/>
    <w:rsid w:val="00171AF7"/>
    <w:rsid w:val="001741EF"/>
    <w:rsid w:val="00180373"/>
    <w:rsid w:val="00182A0A"/>
    <w:rsid w:val="001A2B2C"/>
    <w:rsid w:val="001A2B93"/>
    <w:rsid w:val="001B3EC2"/>
    <w:rsid w:val="001C0E28"/>
    <w:rsid w:val="001D2259"/>
    <w:rsid w:val="001D744E"/>
    <w:rsid w:val="001E0A5A"/>
    <w:rsid w:val="001E4A8B"/>
    <w:rsid w:val="001F2F8B"/>
    <w:rsid w:val="001F76B4"/>
    <w:rsid w:val="0020736E"/>
    <w:rsid w:val="00224645"/>
    <w:rsid w:val="0022495F"/>
    <w:rsid w:val="00246FD5"/>
    <w:rsid w:val="00257671"/>
    <w:rsid w:val="002612CF"/>
    <w:rsid w:val="00267800"/>
    <w:rsid w:val="002863E5"/>
    <w:rsid w:val="00297C5D"/>
    <w:rsid w:val="002A3799"/>
    <w:rsid w:val="002B4E10"/>
    <w:rsid w:val="002C18CB"/>
    <w:rsid w:val="002C3501"/>
    <w:rsid w:val="002C64E2"/>
    <w:rsid w:val="002C7E9B"/>
    <w:rsid w:val="002E0307"/>
    <w:rsid w:val="003035B5"/>
    <w:rsid w:val="00313C63"/>
    <w:rsid w:val="00320039"/>
    <w:rsid w:val="00325EE4"/>
    <w:rsid w:val="00330706"/>
    <w:rsid w:val="00344DA3"/>
    <w:rsid w:val="00347BF1"/>
    <w:rsid w:val="003502D2"/>
    <w:rsid w:val="003507F3"/>
    <w:rsid w:val="00354621"/>
    <w:rsid w:val="003579FF"/>
    <w:rsid w:val="00360341"/>
    <w:rsid w:val="00363C4A"/>
    <w:rsid w:val="00372ADB"/>
    <w:rsid w:val="00374C2A"/>
    <w:rsid w:val="00396ED6"/>
    <w:rsid w:val="003973D7"/>
    <w:rsid w:val="003A2501"/>
    <w:rsid w:val="003A2FE9"/>
    <w:rsid w:val="003A6A1C"/>
    <w:rsid w:val="003A7C09"/>
    <w:rsid w:val="003B48A1"/>
    <w:rsid w:val="003B4A57"/>
    <w:rsid w:val="003C3882"/>
    <w:rsid w:val="003D5541"/>
    <w:rsid w:val="003D68D4"/>
    <w:rsid w:val="003E1F90"/>
    <w:rsid w:val="003E20A2"/>
    <w:rsid w:val="003E326B"/>
    <w:rsid w:val="003E335B"/>
    <w:rsid w:val="003E7BDD"/>
    <w:rsid w:val="003F627E"/>
    <w:rsid w:val="00402D1B"/>
    <w:rsid w:val="00404120"/>
    <w:rsid w:val="00410B82"/>
    <w:rsid w:val="004118BA"/>
    <w:rsid w:val="00421518"/>
    <w:rsid w:val="00421BE9"/>
    <w:rsid w:val="004226CD"/>
    <w:rsid w:val="00426180"/>
    <w:rsid w:val="0043179F"/>
    <w:rsid w:val="00431881"/>
    <w:rsid w:val="00433A05"/>
    <w:rsid w:val="004350CF"/>
    <w:rsid w:val="00436604"/>
    <w:rsid w:val="00450F61"/>
    <w:rsid w:val="0045185D"/>
    <w:rsid w:val="0045348B"/>
    <w:rsid w:val="004601A3"/>
    <w:rsid w:val="004667A3"/>
    <w:rsid w:val="00476CB2"/>
    <w:rsid w:val="00477E85"/>
    <w:rsid w:val="00480284"/>
    <w:rsid w:val="00480F94"/>
    <w:rsid w:val="0048208A"/>
    <w:rsid w:val="004847CB"/>
    <w:rsid w:val="00491E14"/>
    <w:rsid w:val="004945A9"/>
    <w:rsid w:val="004A0930"/>
    <w:rsid w:val="004A38A5"/>
    <w:rsid w:val="004A3C03"/>
    <w:rsid w:val="004B7321"/>
    <w:rsid w:val="004C36BB"/>
    <w:rsid w:val="004C5B99"/>
    <w:rsid w:val="004C6029"/>
    <w:rsid w:val="004C6E61"/>
    <w:rsid w:val="004D3A8E"/>
    <w:rsid w:val="004D4EFF"/>
    <w:rsid w:val="004D5083"/>
    <w:rsid w:val="004E1C92"/>
    <w:rsid w:val="004F41B6"/>
    <w:rsid w:val="00502BD6"/>
    <w:rsid w:val="00503A46"/>
    <w:rsid w:val="00504ADA"/>
    <w:rsid w:val="00506FA4"/>
    <w:rsid w:val="005121B7"/>
    <w:rsid w:val="00512AE0"/>
    <w:rsid w:val="00514651"/>
    <w:rsid w:val="00521D8A"/>
    <w:rsid w:val="00525723"/>
    <w:rsid w:val="005328F0"/>
    <w:rsid w:val="005408E9"/>
    <w:rsid w:val="00541AFC"/>
    <w:rsid w:val="00551834"/>
    <w:rsid w:val="00552594"/>
    <w:rsid w:val="00561015"/>
    <w:rsid w:val="0056784A"/>
    <w:rsid w:val="0057375D"/>
    <w:rsid w:val="00576699"/>
    <w:rsid w:val="005774DA"/>
    <w:rsid w:val="00594742"/>
    <w:rsid w:val="005A6EC9"/>
    <w:rsid w:val="005B30FF"/>
    <w:rsid w:val="005C48F0"/>
    <w:rsid w:val="005C72D3"/>
    <w:rsid w:val="005D24E5"/>
    <w:rsid w:val="005D32F0"/>
    <w:rsid w:val="005D4A55"/>
    <w:rsid w:val="005E0892"/>
    <w:rsid w:val="005E4683"/>
    <w:rsid w:val="005F7731"/>
    <w:rsid w:val="006019B5"/>
    <w:rsid w:val="00616965"/>
    <w:rsid w:val="00617A04"/>
    <w:rsid w:val="006212C0"/>
    <w:rsid w:val="00622E79"/>
    <w:rsid w:val="00623CD0"/>
    <w:rsid w:val="006333B8"/>
    <w:rsid w:val="00642DB0"/>
    <w:rsid w:val="00653EDC"/>
    <w:rsid w:val="006601D0"/>
    <w:rsid w:val="006649F5"/>
    <w:rsid w:val="00667F93"/>
    <w:rsid w:val="0067473B"/>
    <w:rsid w:val="00681EAD"/>
    <w:rsid w:val="006862F4"/>
    <w:rsid w:val="0068769D"/>
    <w:rsid w:val="006962A1"/>
    <w:rsid w:val="006A504A"/>
    <w:rsid w:val="006B13B0"/>
    <w:rsid w:val="006B58C2"/>
    <w:rsid w:val="006D5FD0"/>
    <w:rsid w:val="006D6EE2"/>
    <w:rsid w:val="006E6F38"/>
    <w:rsid w:val="006E7191"/>
    <w:rsid w:val="006F0831"/>
    <w:rsid w:val="00715F81"/>
    <w:rsid w:val="0072470D"/>
    <w:rsid w:val="0072681D"/>
    <w:rsid w:val="007315C9"/>
    <w:rsid w:val="00741182"/>
    <w:rsid w:val="0075393E"/>
    <w:rsid w:val="00761416"/>
    <w:rsid w:val="007630CF"/>
    <w:rsid w:val="0076423A"/>
    <w:rsid w:val="007645BA"/>
    <w:rsid w:val="007714C6"/>
    <w:rsid w:val="0078409A"/>
    <w:rsid w:val="0079384F"/>
    <w:rsid w:val="007A4E72"/>
    <w:rsid w:val="007B026A"/>
    <w:rsid w:val="007C2B28"/>
    <w:rsid w:val="007C4FE6"/>
    <w:rsid w:val="007D110C"/>
    <w:rsid w:val="007D26A3"/>
    <w:rsid w:val="007E6365"/>
    <w:rsid w:val="007E7CEA"/>
    <w:rsid w:val="007F6428"/>
    <w:rsid w:val="0080530D"/>
    <w:rsid w:val="00814432"/>
    <w:rsid w:val="008226E9"/>
    <w:rsid w:val="00823020"/>
    <w:rsid w:val="00827C6D"/>
    <w:rsid w:val="00832518"/>
    <w:rsid w:val="008359DB"/>
    <w:rsid w:val="008373F2"/>
    <w:rsid w:val="00842F34"/>
    <w:rsid w:val="00845C6B"/>
    <w:rsid w:val="00846A39"/>
    <w:rsid w:val="00881544"/>
    <w:rsid w:val="00885385"/>
    <w:rsid w:val="008A12C6"/>
    <w:rsid w:val="008A5076"/>
    <w:rsid w:val="008B02A9"/>
    <w:rsid w:val="008B3C96"/>
    <w:rsid w:val="008C06A5"/>
    <w:rsid w:val="008D3143"/>
    <w:rsid w:val="008D5C4F"/>
    <w:rsid w:val="008E12DA"/>
    <w:rsid w:val="008E718B"/>
    <w:rsid w:val="008F603F"/>
    <w:rsid w:val="0090362E"/>
    <w:rsid w:val="00904C2C"/>
    <w:rsid w:val="00910421"/>
    <w:rsid w:val="00935D74"/>
    <w:rsid w:val="00946E7E"/>
    <w:rsid w:val="00956C1A"/>
    <w:rsid w:val="0096141C"/>
    <w:rsid w:val="009733A7"/>
    <w:rsid w:val="00984369"/>
    <w:rsid w:val="00984E63"/>
    <w:rsid w:val="00996B3C"/>
    <w:rsid w:val="00997985"/>
    <w:rsid w:val="00997B99"/>
    <w:rsid w:val="00997DBE"/>
    <w:rsid w:val="009A07D2"/>
    <w:rsid w:val="009A0950"/>
    <w:rsid w:val="009B334A"/>
    <w:rsid w:val="009D0DE2"/>
    <w:rsid w:val="009E24D9"/>
    <w:rsid w:val="009E6846"/>
    <w:rsid w:val="009F6D6E"/>
    <w:rsid w:val="00A10B4F"/>
    <w:rsid w:val="00A14E76"/>
    <w:rsid w:val="00A234A0"/>
    <w:rsid w:val="00A2718A"/>
    <w:rsid w:val="00A3193A"/>
    <w:rsid w:val="00A44276"/>
    <w:rsid w:val="00A46960"/>
    <w:rsid w:val="00A5468D"/>
    <w:rsid w:val="00A55B7B"/>
    <w:rsid w:val="00A65145"/>
    <w:rsid w:val="00A721C5"/>
    <w:rsid w:val="00A774CC"/>
    <w:rsid w:val="00A77EC3"/>
    <w:rsid w:val="00A854B8"/>
    <w:rsid w:val="00A937B0"/>
    <w:rsid w:val="00A93D45"/>
    <w:rsid w:val="00A96378"/>
    <w:rsid w:val="00A96931"/>
    <w:rsid w:val="00AA1398"/>
    <w:rsid w:val="00AA336E"/>
    <w:rsid w:val="00AB3FEE"/>
    <w:rsid w:val="00AC1795"/>
    <w:rsid w:val="00AC5951"/>
    <w:rsid w:val="00AE2404"/>
    <w:rsid w:val="00AE2FC9"/>
    <w:rsid w:val="00AE69AC"/>
    <w:rsid w:val="00AF2713"/>
    <w:rsid w:val="00AF275C"/>
    <w:rsid w:val="00AF2E28"/>
    <w:rsid w:val="00AF47B5"/>
    <w:rsid w:val="00AF6D72"/>
    <w:rsid w:val="00B14D48"/>
    <w:rsid w:val="00B22EE9"/>
    <w:rsid w:val="00B24F7D"/>
    <w:rsid w:val="00B25E68"/>
    <w:rsid w:val="00B2612E"/>
    <w:rsid w:val="00B26F46"/>
    <w:rsid w:val="00B30D6A"/>
    <w:rsid w:val="00B36AA1"/>
    <w:rsid w:val="00B40AD8"/>
    <w:rsid w:val="00B519EC"/>
    <w:rsid w:val="00B651EB"/>
    <w:rsid w:val="00B75E38"/>
    <w:rsid w:val="00B819B0"/>
    <w:rsid w:val="00B8232D"/>
    <w:rsid w:val="00B848F3"/>
    <w:rsid w:val="00B859FE"/>
    <w:rsid w:val="00B96E73"/>
    <w:rsid w:val="00B972C5"/>
    <w:rsid w:val="00BA6042"/>
    <w:rsid w:val="00BB153C"/>
    <w:rsid w:val="00BB1EB7"/>
    <w:rsid w:val="00BB33C5"/>
    <w:rsid w:val="00BB38AA"/>
    <w:rsid w:val="00BE26CF"/>
    <w:rsid w:val="00BF05EE"/>
    <w:rsid w:val="00C03547"/>
    <w:rsid w:val="00C10A01"/>
    <w:rsid w:val="00C11B29"/>
    <w:rsid w:val="00C12848"/>
    <w:rsid w:val="00C2319F"/>
    <w:rsid w:val="00C34559"/>
    <w:rsid w:val="00C362D0"/>
    <w:rsid w:val="00C36870"/>
    <w:rsid w:val="00C543FB"/>
    <w:rsid w:val="00C57086"/>
    <w:rsid w:val="00C654CB"/>
    <w:rsid w:val="00C655BB"/>
    <w:rsid w:val="00C71F33"/>
    <w:rsid w:val="00C77DD0"/>
    <w:rsid w:val="00C8004E"/>
    <w:rsid w:val="00C80794"/>
    <w:rsid w:val="00C90B86"/>
    <w:rsid w:val="00CA0CB0"/>
    <w:rsid w:val="00CA3CE2"/>
    <w:rsid w:val="00CA480E"/>
    <w:rsid w:val="00CA6515"/>
    <w:rsid w:val="00CA6DAF"/>
    <w:rsid w:val="00CA6FEE"/>
    <w:rsid w:val="00CB142A"/>
    <w:rsid w:val="00CB6C25"/>
    <w:rsid w:val="00CC1EE3"/>
    <w:rsid w:val="00CC7D5E"/>
    <w:rsid w:val="00CD15AB"/>
    <w:rsid w:val="00CD1FB8"/>
    <w:rsid w:val="00CD5B07"/>
    <w:rsid w:val="00CE4693"/>
    <w:rsid w:val="00CE7F69"/>
    <w:rsid w:val="00CF6FAC"/>
    <w:rsid w:val="00CF78D6"/>
    <w:rsid w:val="00D02C41"/>
    <w:rsid w:val="00D0313F"/>
    <w:rsid w:val="00D06167"/>
    <w:rsid w:val="00D07D7A"/>
    <w:rsid w:val="00D07F9C"/>
    <w:rsid w:val="00D12241"/>
    <w:rsid w:val="00D13DFC"/>
    <w:rsid w:val="00D16BA5"/>
    <w:rsid w:val="00D30800"/>
    <w:rsid w:val="00D35E9B"/>
    <w:rsid w:val="00D379B3"/>
    <w:rsid w:val="00D44C78"/>
    <w:rsid w:val="00D44D35"/>
    <w:rsid w:val="00D60714"/>
    <w:rsid w:val="00D72ACE"/>
    <w:rsid w:val="00D731FB"/>
    <w:rsid w:val="00D84A02"/>
    <w:rsid w:val="00DA03A5"/>
    <w:rsid w:val="00DB0051"/>
    <w:rsid w:val="00DB53ED"/>
    <w:rsid w:val="00DB551F"/>
    <w:rsid w:val="00DC0680"/>
    <w:rsid w:val="00DC0AF2"/>
    <w:rsid w:val="00DC1172"/>
    <w:rsid w:val="00DC1599"/>
    <w:rsid w:val="00DC19F0"/>
    <w:rsid w:val="00DC294D"/>
    <w:rsid w:val="00DC2F74"/>
    <w:rsid w:val="00DC3D38"/>
    <w:rsid w:val="00DD3EC8"/>
    <w:rsid w:val="00DD41DB"/>
    <w:rsid w:val="00DE1DAA"/>
    <w:rsid w:val="00DE49CE"/>
    <w:rsid w:val="00DE6A70"/>
    <w:rsid w:val="00DF14E9"/>
    <w:rsid w:val="00DF22C1"/>
    <w:rsid w:val="00E00C78"/>
    <w:rsid w:val="00E02055"/>
    <w:rsid w:val="00E0375C"/>
    <w:rsid w:val="00E1042C"/>
    <w:rsid w:val="00E360CA"/>
    <w:rsid w:val="00E37AD1"/>
    <w:rsid w:val="00E41961"/>
    <w:rsid w:val="00E646D0"/>
    <w:rsid w:val="00E74EEE"/>
    <w:rsid w:val="00E81923"/>
    <w:rsid w:val="00E82EA2"/>
    <w:rsid w:val="00E925EA"/>
    <w:rsid w:val="00EA04A2"/>
    <w:rsid w:val="00EB23B6"/>
    <w:rsid w:val="00ED030E"/>
    <w:rsid w:val="00ED1EB4"/>
    <w:rsid w:val="00ED3257"/>
    <w:rsid w:val="00EE3939"/>
    <w:rsid w:val="00EE447F"/>
    <w:rsid w:val="00EF70D5"/>
    <w:rsid w:val="00F06BEC"/>
    <w:rsid w:val="00F132A8"/>
    <w:rsid w:val="00F15C01"/>
    <w:rsid w:val="00F16C16"/>
    <w:rsid w:val="00F31782"/>
    <w:rsid w:val="00F36E24"/>
    <w:rsid w:val="00F4164C"/>
    <w:rsid w:val="00F42D80"/>
    <w:rsid w:val="00F474CD"/>
    <w:rsid w:val="00F53D00"/>
    <w:rsid w:val="00F5453F"/>
    <w:rsid w:val="00F575CB"/>
    <w:rsid w:val="00F5794B"/>
    <w:rsid w:val="00F6208F"/>
    <w:rsid w:val="00F80C02"/>
    <w:rsid w:val="00F81C5D"/>
    <w:rsid w:val="00F953AE"/>
    <w:rsid w:val="00F95E63"/>
    <w:rsid w:val="00FB06D0"/>
    <w:rsid w:val="00FB06F0"/>
    <w:rsid w:val="00FB5266"/>
    <w:rsid w:val="00FB77D9"/>
    <w:rsid w:val="00FC5328"/>
    <w:rsid w:val="00FC5664"/>
    <w:rsid w:val="00FD1E12"/>
    <w:rsid w:val="00FE2F31"/>
    <w:rsid w:val="00FE3895"/>
    <w:rsid w:val="00FF2696"/>
    <w:rsid w:val="00FF2A88"/>
    <w:rsid w:val="00FF4DFD"/>
    <w:rsid w:val="00FF5021"/>
    <w:rsid w:val="00FF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80153184-BCA6-424A-B964-32B77302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681EAD"/>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681EAD"/>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681EAD"/>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681EAD"/>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681EAD"/>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681EAD"/>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681EAD"/>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681EAD"/>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681EAD"/>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372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00418">
      <w:bodyDiv w:val="1"/>
      <w:marLeft w:val="0"/>
      <w:marRight w:val="0"/>
      <w:marTop w:val="0"/>
      <w:marBottom w:val="0"/>
      <w:divBdr>
        <w:top w:val="none" w:sz="0" w:space="0" w:color="auto"/>
        <w:left w:val="none" w:sz="0" w:space="0" w:color="auto"/>
        <w:bottom w:val="none" w:sz="0" w:space="0" w:color="auto"/>
        <w:right w:val="none" w:sz="0" w:space="0" w:color="auto"/>
      </w:divBdr>
    </w:div>
    <w:div w:id="198076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6DCA2-41FB-48C6-930F-C615EE25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3552</Words>
  <Characters>20252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Dugan, M. Glenna</cp:lastModifiedBy>
  <cp:revision>2</cp:revision>
  <dcterms:created xsi:type="dcterms:W3CDTF">2021-09-24T17:07:00Z</dcterms:created>
  <dcterms:modified xsi:type="dcterms:W3CDTF">2021-09-24T17:07:00Z</dcterms:modified>
</cp:coreProperties>
</file>